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20Sd/272/2015 z 12. 4. 2016</w:t>
      </w:r>
    </w:p>
    <w:p>
      <w:r>
        <w:t>Rozsudok Krajského súdu Banská Bystrica z 12. apríla 2016, sp. zn. 20Sd/272/2015, ECLI:SK:KSBB:2016:6015201201.1</w:t>
      </w:r>
    </w:p>
    <w:p>
      <w:r>
        <w:t>Súd: Krajský súd Banská Bystrica</w:t>
      </w:r>
    </w:p>
    <w:p>
      <w:r>
        <w:t>Spisová značka: 20Sd/272/2015</w:t>
      </w:r>
    </w:p>
    <w:p>
      <w:r>
        <w:t>ECLI: ECLI:SK:KSBB:2016:6015201201.1</w:t>
      </w:r>
    </w:p>
    <w:p>
      <w:r>
        <w:t>Dátum vydania: 12. 4. 2016</w:t>
      </w:r>
    </w:p>
    <w:p>
      <w:r>
        <w:t>Forma: Rozsudok</w:t>
      </w:r>
    </w:p>
    <w:p>
      <w:r>
        <w:t>Oblasť práva: Správne právo</w:t>
      </w:r>
    </w:p>
    <w:p>
      <w:pPr>
        <w:pStyle w:val="Heading2"/>
      </w:pPr>
      <w:r>
        <w:t>Text rozhodnutia</w:t>
      </w:r>
    </w:p>
    <w:p>
      <w:r>
        <w:t>Súd: Krajský súd Banská Bystrica Spisová značka: 20Sd/272/2015 Identifikačné číslo súdneho spisu: 6015201201 Dátum vydania rozhodnutia: 13. 04. 2016 Meno a priezvisko sudcu, VSÚ: JUDr. Jarmila Badíková ECLI: ECLI:SK:KSBB:2016:6015201201.1 ROZSUDOK V MENE SLOVENSKEJ REPUBLIKY Krajský súd v Banskej Bystrici v konaní samosudkyňou JUDr. Jarmilou Badíkovou v právnej veci navrhovateľa: U. O., nar. XX.X. XXXX, bytom F. Q. XX, XXX XX K. S., zast. JUDr. Sylviou Švecovou, advokátkou, so sídlom Štefunkova 9, 821 03 Bratislava, proti odporkyni: Sociálna poisťovňa, ul. 29. augusta č. 8, 813 63 Bratislava, o preskúmanie rozhodnutia o invalidnom dôchodku takto r o z h o d o l : Rozhodnutie odporkyne č. XXX XXX XXXX X zo dňa 21. augusta 2015 v spojení s rozhodnutím odporkyne rovnakého čísla zo dňa 4. februára 2016 z r u š u j e podľa § 250l ods. 2, § 250j ods. 2 písm. a/, d/ O.s.p. a vec vracia odporkyni na ďalšie konanie. Odporkyňa je povinná nahradiť navrhovateľovi trovy konania v sume 196,53 EUR na účet JUDr. Sylvie Švecovej, advokátke, číslo účtu W., vedený v T. O. a.s. do 15 dní odo dňa právoplatnosti rozhodnutia. o d ô v o d n e n i e : Odporkyňa rozhodnutím č. XXX XXX XXXX X z 21.08.2015 podľa § 70, § 112 zákona č. 461/2003 Z. z. o sociálnom poistení (ďalej len zsp) rozhodla, že pokračuje vo vyplácaní invalidného dôchodku navrhovateľa v sume 319,00 Eur mesačne s účinnosťou od 08.09.2014 s odôvodnením, že pokles schopnosti navrhovateľa vykonávať zárobkovú činnosť je od 05.08.2015 je 80 %. Odporkyňa v odôvodnení rozhodnutia uviedla, že vzhľadom na právom podaný opravný prostriedok zrušila rozhodnutie zo dňa 17.7.2014, čím naďalej zostalo v platnosti rozhodnutie zo dňa 12.6.2012, ktorým bol priznaný invalidný dôchodok. Týmto realizuje rozsudok Krajského súdu v Banskej Bystrici č. 20Sd/357/2014 z 27.5.2015. Navrhovateľ prostredníctvom právnej zástupkyne podal proti tomuto rozhodnutiu v zákonom stanovenej lehote návrh na preskúmanie. Navrhovateľ v opravnom prostriedku uviedol, že v roku 2012 mu bol priznaný invalidný dôchodok na základe 80 % miery poklesu schopnosti vykonávať zárobkovú činnosť. Na základe kontrolnej lekárskej prehliadke v roku 2014 odporkyňa mu znížila mieru poklesu schopnosti vykonávať zárobkovú činnosť na 70 % a navrhovateľovi bol znížený invalidný dôchodok. Voči rozhodnutiu o znížení invalidného dôchodku navrhovateľ podal opravný prostriedok a toto rozhodnutie bolo rozsudkom krajského súdu č. k. 20Sd/357/2014-12 zo dňa 27.05.2015 zrušené a vec bola odporkyni vrátená na opätovné posúdenie zdravotného stavu navrhovateľa a vydanie nového rozhodnutia. Navrhovateľ ďalej uviedol, že na základe tohto rozsudku krajského súdu odporkyňa vydala napadnuté rozhodnutie, v ktorom absentuje riadne zdôvodnenie ako sa vysporiadala s pokynmi a usmerneniami krajského súdu ohľadne stanovenia miery poklesu schopnosti vykonávať zárobkovú činnosť. Vzhľadom na uvedené dôvody navrhovateľ žiadal krajský súd, aby preskúmal rozhodnutie odporkyne v nadväznosti na skoršie rozhodnutie Krajského súdu v Banskej Bystrici č.k. 20Sd/357/2014-12 zo dňa 27.5.2015 a rozhodol o postupe odporcu a spôsobe stanovenia miery poklesu schopnosti navrhovateľa vykonávať zárobkovú činnosť s ohľadom na objektívne zistený zdravotný stav a postih navrhovateľa. Na základe opravného prostriedku a predmetného rozsudku Krajského súdu v Banskej Bystrici bol zdravotný stav navrhovateľa opätovne preskúmaný posudkovým lekárom SP-ú v Banskej Bystrici a odporkyňa vydala nové rozhodnutie zo dňa 04.02.2016, ktorý zmenila svoje rozhodnutie zo dňa 21.08.2015 v časti odôvodnenie. Odporkyňa v písomnom stanovisku zo dňa 18.02.2016 uviedla právne a skutkové dôvody, pre ktoré žiadala napadnuté rozhodnutie potvrdiť ako vecne správne. Krajský súd preskúmal napadnuté rozhodnutie na pojednávaní dňa 13.04.2016 v zmysle § 250l OSP, oboznámil sa s pripojenými listinnými dôkazmi, vypočul odporkyňu, vec preskúmal v neprítomnosti navrhovateľa a dospel k záveru, že napadnuté rozhodnutie je potrebné zrušiť, vec vrátiť odporkyni na ďalšie konanie a nové rozhodnutie. Súd ospravedlnil neprítomnosť navrhovateľa na pojednávaní a pri rozhodovaní vo veci prihliadol na dôvody uvedené v podanom opravnom prostriedku. Odporkyňa na pojednávaní sa plne pridržiavala písomného stanoviska SP z 18.2.2016, v ktorom sa uvádza, že na základe podaného opravného prostriedku bol zdravotný stav navrhovateľa opätovne posúdený posudkovým lekárom pobočky Rimavská Sobota ako aj posudkovým lekárom SP ústredie s tým, že navrhovateľ je naďalej invalidný s 80 % teda s pôvodnou mierou poklesu schopnosti vykonávať zárobkovú činnosť. Na základe uvedeného žiadala krajský súd, aby napadnuté rozhodnutie zo dňa 21.8.2015 v spojení s rozhodnutím zo dňa 4.2.2016 potvrdil ako vecne správne. Podľa § 71 ods. 1 zák. č. 461/2003 Z.z.. o sociálnom poistení poistenec je invalidný, ak pre dlhodobo nepriaznivý zdravotný stav má pokles schopnosti vykonávať zárobkovú činnosť o viac ako 40% v porovnaní so zdravou fyzickou osobou. Podľa ods. 2 cit. ust. dlhodobo nepriaznivý zdravotný stav je taký zdravotný stav, ktorý spôsobuje pokles schopnosti vykonávať zárobkovú činnosť a ktorý má podľa poznatkov lekárskej vedy trvať dlhšie ako jeden rok Podľa ods. 3 cit. ust. prvá veta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Podľa ods. 4 cit. ust.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ods.6 cit. ust. miera poklesu schopnosti vykonávať zárobkovú činnosť v percentách sa určuje podľa druhu zdravotného postihnutia, ktoré je rozhodujúcou príčinou dlhodobo nepriaznivého zdravotného stavu, a so zreteľom na závažnosť ostatných zdravotných postihnutí. Percentuálna miera poklesu zárobkovej činnosti podľa druhu zdravotného postihnutia orgánov a systémov je obsiahnutá v prílohe č. 4 k zákona č. 461/2003 Z. z. Posúdenie dlhodobosti nepriaznivého zdravotného stavu a jeho následkov na pracovnú schopnosť občana vyžaduje odborné lekárske vedomosti a vo veciach sociálneho poistenia aj pre účely súdneho konania ju vykonávajú posudkoví lekári. Podľa § 153 ods. 5 zák. č. 461/2003 Z. z. lekársku posudkovú činnosť dôchodkového poistenia vykonáva posudkový lekár sociálneho poistenia príslušnej pobočky a posudkoví lekári Sociálnej poisťovne ústredia Sociálnej poisťovne. Podľa § 132 O.s.p. dôkazy súd hodnotí podľa svojej úvahy, a to každý dôkaz jednotlivo a všetky dôkazy v ich vzájomnej súvislosti; pritom starostlivo prihliada na všetko, čo vyšlo za konania najavo, včítane toho, čo uviedli účastníci. Navrhovateľ bol uznaný invalidným podľa zákona č. 461/2003 Z. z. o sociálnom poistení od 09.05.2012 so 80 % mierou poklesu schopnosti vykonávať zárobkovú činnosť; pri kontrolnej lekárskej prehliadke dňa 23.06.2014 bol uznaný naďalej invalidným, avšak posudkový lekár pobočky mieru poklesu schopnosti vykonávať zárobkovú činnosť znížil na 70 %. Na základe opravného prostriedku navrhovateľa Krajský súd v Banskej Bystrici rozsudkom č. k. 20Sd/357/2014-12 zo dňa 27.05.2015 zrušil rozhodnutie odporkyne o znížení invalidného dôchodku zo dňa 17.07.2014 a vec vrátil odporkyni na ďalšie konanie. V ďalšom konaní odporkyňa vydala napadnuté rozhodnutie zo dňa 21.08.2015 a zmenové rozhodnutie zo dňa 04.02.2016, ktorým opätovne stanovila u navrhovateľa 80 % mieru poklesu schopnosti vykonávať zárobkovú činnosť. Navrhovateľ voči týmto rozhodnutiam podal opravný prostriedok, v ktorom namietol, že odporkyňa nerešpektovala právny názor súdu uvedený v rozsudku zo dňa 27.05.2015. Na základe opravného prostriedku zdravotný stav navrhovateľa posúdil posudkový lekár SP-ú so sídlom v Banskej Bystrici v posudku z 11.01.2016, ktorý potvrdil závery predchádzajúcich posudkov; posudkový lekár ako rozhodujúce zdravotné postihnutie určil kapitola X - choroby tráviacej sústavy, oddiel A - choroby pažeráka, položka 6 - úplná náhrada pažeráka s poruchou príjmu potravy so stratou na hmotnosti a znížením výkonnosti organizmu, písm. b/ - s nefunkčnou náhradou a ako iné zdravotné postihnutie kapitola X - choroby tráviacej sústavy, oddiel B - choroby žalúdka, položka 3 - zhubný nádor žalúdka písm. c/ - po stabilizácii zdravotného stavu. Posudkový lekár v posudku uviedol, že navrhovateľ trpí aj tieto choroby stav po chrirugickom odstránení pažeráka a žalúdka, neuroandokrinný tumor žalúdka V. v (2011) remisii, asténia, stav po torakotomii vpravo pre absces (12/2013), dorzalgie, recidivujúca depresívna porucha, terajšia epizóda ťažkého stupňa bez psychotických príznakov. Posudkový lekár SP - ú v celkovom posudku uviedol, že u navrhovateľa je rozhodujúce ochorenie, resp. zdravotné postihnutia, ktoré pretrvávajú po odstránení žalúdka pre nádorové ochorenie, spolu aj s pažerákom, s vytvorením ezofagoplastiky. Histologicky išlo o periférny neuroendokrinný tumor žalúdka s klasifikáciou I. bez následnej onkologickej liečby. Remisia ochorenia je opakovane potvrdená gastroenterologickými a onkologickými vyšetreniami. Vzhľadom na nutnosť riešenia uvedeného stavu, uvedenou plastikou pažeráka je možné stanoviť pri stabilizácii ochorenia z tohto dôvodu maximálne mieru poklesu schopnosti vykonávať zárobkovú činnosť na úrovni 75 %. V zmysle platnej legislatívy je možné rozhodujúce zdravotné postihnutie zvýšiť najviac o 10 % a to bez ohľadu na počet alebo závažnosť ostatných ochorení, pre ktoré nie je možné stanoviť vyššie percento, ako pre rozhodujúce ochorenie (§ 71 ods. 6,7,8 zákona č. 461/2003). V prípade stabilizácie onkologického ochorenia žalúdka trvajúce viac ako 2 roky by bolo možné určiť maximálnu hranicu 60 % - X,B,3,c. Uvedené sumárne percento miery poklesu schopnosti vykonávať zárobkovú činnosť považuje preto za maximálne a to odo dňa vykonanej zmeny - 23.6.2014. Súd preskúmal napadnuté rozhodnutie v spojení so zmenovým rozhodnutím podľa kritérií uvedených v § 195 a nasl. zákona č. 461/2003 Z. z. so záverom, že rozhodnutia nespĺňajú tieto kritériá lebo boli vydané na základe nesprávneho právneho posúdenia veci a nedostatočne zisteného skutkového stavu. V konaní podľa § 250l a nasl. OSP súd hodnotí posudok, ktorý vypracoval posudkový lekár podľa zásad vyslovených v § 132 OSP ako každý iný dôkaz. Posudzuje ho podľa svojej úvahy jednotlivo, ale tiež s prihliadnutím na všetky ostatné dôkazy v ich vzájomnej súvislosti. Keďže ide o dôkazný prostriedok, súd nie je viazaný posudkom a v ňom vyslovenými odbornými závermi. Súd posúdil posudky posudkových lekárov, ktoré boli podkladom pre vydanie rozhodnutia v zmysle § 132 OSP a z hľadiska kritérií stanovených pre posúdenie poklesu schopnosti vykonávať zárobkovú činnosť a dospel k záveru, že predložené posudky nespĺňajú tieto kritériá a preto nemôžu byť podkladom pre zhodnotenie a rozhodnutie o miere poklesu vykonávať zárobkovú činnosť . V zmysle § 71 ods. 6 zákona o sociálnom poistení miera poklesu schopnosti vykonávať zárobkovú činnosť v percentách sa určuje podľa zdravotného postihnutia, ktoré je rozhodujúcou príčinou dlhodobo nepriaznivého zdravotného stavu a najviac ovplyvňuje pokles schopnosti vykonávať zárobkovú činnosť. Posudok posudkového lekára SP má v konaní o zníženie dávky, podmienenej dlhodobo nepriaznivým zdravotný stavom, riešiť odborné medicínske otázky, ktoré sú spojené s posúdením zdravotného stavu a za využitia odborných znalostí podať súdu potrebné vysvetlenie o vplyve zistených ochorení na pracovnú schopnosť. Súd tiež zdôrazňuje, že v prípade zníženia invalidného dôchodku ide o zásah do už priznaných práv a preto posudky aj rozhodnutia musia byť náležite odôvodnené a zodpovedať skutkovému stavu. Krajský súd v rozsudku č. k. 20Sd/357/2014-12 zo dňa 27.5.2015 uviedol, že pri preskúmaní odborných lekárskych nálezov zistil, že u navrhovateľa ide o stav po totálnej gastrectomii a oesophagectomii, po ezofagoplastike retrosternálnej a ezofagojejunoanastomóze, stav po thorakoskopii vpravo, drenáži pre pneumofluidothorax-absces a operácie v dutine brušnej. Vychádzajúc z uvedeného podľa názoru súdu navrhovateľ má dve rozhodujúce zdravotné postihnutia; má odstránené dva orgány a preto pri inom zdravotnom postihnutí podľa kapitoly X., oddiel A, položka 6, písm. a/ je potrebné určiť mieru poklesu v rozpätí od 40 - 50 % a nie 10 % ako to určili posudkoví lekári. Odporkyňa tento názor súdu nerešpektovala a posudkoví lekári dokonca pri rozhodujúcom zdravotnom postihnutí nestanovili navrhovateľovi ani hornú hranicu rozpätia a takisto pri inom zdravotnom postihnutí stanovili len 5 % navýšenie napriek skutočnosti, že navrhovateľ má odstránené 2 orgány a obidve ochorenia sú rozhodujúce. Okrem tých ochorení navrhovateľ trpí aj ďalšími ochoreniami ako následok rozhodujúcich ochorení, ktoré tiež podstatne ovplyvňujú pracovnú schopnosť navrhovateľa. O kvalite posudzovania zdravotného stavu navrhovateľa posudkovými lekármi svedčí aj skutočnosť, že navrhovateľovi bola najskôr stanovená 80 % miera poklesu, potom 70 % a na základe opravného prostriedku opäť 80 %, pričom zdravotný stav navrhovateľa podľa vyjadrenia posudkových lekárov je stabilizovaný. Právna zástupkyňa navrhovateľa vo vyjadrení k preskúmaniu zdravotného stavu k posúdeniu invalidity zo dňa 12.01.2016 uviedla, že pri posudzovaní zdravotného stavu posudková lekárka uviedla, že nemôže splniť rozsudok súdu lebo nekorešponduje s platnou legislatívou v oblasti sociálneho zabezpečenia a poistenia a nemôže navrhovateľovi uznať vyššie percento ako bolo uznané pôvodne. Tiež uviedla, že zsp bol prijatý v roku 2004 t. j. v čase kedy ešte neobsahoval diagnózu ani eventuálnu situáciu možnej miery poklesu pracovnej spôsobilosti vyvolanú súčasne viacerými relevantnými diagnózami, tak ako je to v prípade navrhovateľa. Podľa posudkovej lekárky to znamená, že do doby, kým nie je určitá diagnóza alebo zdravotný stav začlenený do zákona o sociálnom zabezpečení sociálna poisťovňa nemá možnosť rozhodnúť o žiadnej inej diagnóze pre účely posúdenia miery invalidity. Operačný zákrok tohto typu bol navrhovateľovi prvý krát na Slovensku vykonaný v roku 2011. Právna zástupkyňa tiež uviedla, že ochrana základných práv a slobôd, v zmysle ktorej je potrebné postupovať pri poskytovaní zdravotnej starostlivosti a sociálneho zabezpečenia podmieneného zdravotným stavom ktorejkoľvek osoby, musí mať jednoznačnú prioritu pred akýmkoľvek administratívnym a nedostatočne legislatívne zvládnutým procesom, v ktorejkoľvek oblasti života jednotlivcov. V § 71 ods. 6 zsp je uvedené, že miera poklesu schopnosti vykonávať zárobkovú činnosť v percentách sa určuje podľa druhu zdravotného postihnutia, ktoré je rozhodujúcou príčinou dlhodobo nepriaznivého zdravotného stavu, a so zreteľom na závažnosť ostatných zdravotných postihnutí. V danom prípade rozhodujúcou príčinou dlhodobo nepriaznivého zdravotného stavu navrhovateľa sú choroby tráviacej sústavy - druh zdravotného postihnutia uvedeného v kapitole X. , konkrétne choroba pažeráka a choroba žalúdka, ktoré sú ako samostatné rozhodujúce choroby uvedené v oddiely A a B tejto kapitoly. Ostatné zdravotné postihnutia, ktorými navrhovateľ trpí a ktoré tiež ovplyvňujú jeho pracovnú schopnosť sú asténia, stav po torakotomii vpravo pre abces, dorzalgie a recidivujúca depresívna porucha, epizóda ťažkého stupňa. Z tohto dôvodu vychádzajúc zo zsp, podľa názoru súdu je potrebné u navrhovateľa ako rozhodujúce zdravotné postihnutie určiť choroby tráviacej sústavy a ako iné zdravotné postihnutie ostatné ochorenia, ktorými navrhovateľ trpí. Na základe uvedeného súd napadnuté rozhodnutie zrušil podľa § 250l ods. 2 a 250j ods. 2 písm. c/, d/ OSP a vec vrátil odporkyni na ďalšie konanie, v ktorom odporkyňa v zmysle odôvodnenia tohto rozsudku opätovne posúdi zdravotný stav navrhovateľa podľa § 71 zsp v prítomnosti prísediaceho lekára z príslušného odboru a rozhodne postupom podľa § 172 a nasl. zákona č. 461/2003 Z. z. a až na tom základe odporkyňa vo veci znovu rozhodne, pričom svoje rozhodnutie aj náležite odôvodní. Súd náhradu trov konania posúdil podľa § 250l ods. 2 v spojitosti s § 250k ods. 1 OSP, navrhovateľ v konaní bol úspešný a preto mu súd priznal náhradu trov právneho zastúpenia podľa § 11 ods. 4 druhá veta vyhlášky č. 655/2004 Z. z. o odmenách a náhradách advokátov za poskytovanie právnych služieb za nasledujúce právne úkony: 1/ návrh na preskúmanie rozhodnutia SP zo dňa 22.9.2015 - 64,53 EUR 2/ vyjadrenie k preskúmaniu zdravotného stavu pre účely posúdenia miery invalidity zo dňa 12.1.2016 - 66,00 EUR 3/ vyjadrenie pre účely nariadeného pojednávania zo dňa 8.4.2016 - 66,00 EUR t.j. v celkovej výške 196,53 EUR. Iné trovy si právna zástupkyňa neuplatnila. Poučenie: Proti tomuto rozhodnutiu je prípustné odvolanie do 15 dní odo dňa jeho doručenia, písomne vo dvoch vyhotoveniach, prostredníctvom konajúceho súdu na Najvyšší súd SR v Bratislave. Odvolanie je možné podať len z dôvodov uvedených v ust. § 205 ods. 2 O.s.p. V odvolaní sa má popri všeobecných náležitostiach (§ 42 ods. 3 O.s.p.) uviesť, proti ktorému rozhodnutiu smeruje, v akom roz- sahu sa napáda, v čom sa toto rozhodnutie alebo postup súdu považuje za nesprávny a čoho sa odvolateľ domáha.</w:t>
      </w:r>
    </w:p>
    <w:p/>
    <w:p>
      <w:r>
        <w:t>Zdroj: KAUZIS.SK – https://www.kauzis.sk/judikatura/r/ECLI:SK:KSBB:2016:6015201201.1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