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20Sd/328/2015 z 24. 5. 2016</w:t>
      </w:r>
    </w:p>
    <w:p>
      <w:r>
        <w:t>Rozsudok Krajského súdu Banská Bystrica z 24. mája 2016, sp. zn. 20Sd/328/2015, ECLI:SK:KSBB:2016:6015201387.1</w:t>
      </w:r>
    </w:p>
    <w:p>
      <w:r>
        <w:t>Súd: Krajský súd Banská Bystrica</w:t>
      </w:r>
    </w:p>
    <w:p>
      <w:r>
        <w:t>Spisová značka: 20Sd/328/2015</w:t>
      </w:r>
    </w:p>
    <w:p>
      <w:r>
        <w:t>ECLI: ECLI:SK:KSBB:2016:6015201387.1</w:t>
      </w:r>
    </w:p>
    <w:p>
      <w:r>
        <w:t>Dátum vydania: 24. 5. 2016</w:t>
      </w:r>
    </w:p>
    <w:p>
      <w:r>
        <w:t>Forma: Rozsudok</w:t>
      </w:r>
    </w:p>
    <w:p>
      <w:r>
        <w:t>Oblasť práva: Správne právo</w:t>
      </w:r>
    </w:p>
    <w:p>
      <w:pPr>
        <w:pStyle w:val="Heading2"/>
      </w:pPr>
      <w:r>
        <w:t>Text rozhodnutia</w:t>
      </w:r>
    </w:p>
    <w:p>
      <w:r>
        <w:t>Súd: Krajský súd Banská Bystrica Spisová značka: 20Sd/328/2015 Identifikačné číslo súdneho spisu: 6015201387 Dátum vydania rozhodnutia: 25. 05. 2016 Meno a priezvisko sudcu, VSÚ: JUDr. Jarmila Badíková ECLI: ECLI:SK:KSBB:2016:6015201387.1 ROZSUDOK V MENE SLOVENSKEJ REPUBLIKY Krajský súd v Banskej Bystrici v konaní samosudkyňou JUDr. Jarmilou Badíkovou v právnej veci navrhovateľky: K. Y., nar. X. K. XXXX, bytom L. D. XX, XXX XX O. D., proti odporkyni: Sociálna poisťovňa, ústredie, ul. 29. augusta č. 8, 813 63 Bratislava, o preskúmanie rozhodnutia o invalidnom dôchodku takto r o z h o d o l : Rozhodnutie odporkyne č. XXX XXX XXXX X zo dňa 23. júna 2015 z r u š u j e podľa § 250l ods. 2, § 250j ods. 2 písm. c/, d/ O.s.p. a vec vracia odporkyni na ďalšie konanie. Navrhovateľke nepriznáva právo na náhradu trov konania. o d ô v o d n e n i e : Odporkyňa rozhodnutím č. XXX XXX XXXX X zo dňa 23.06.2015 podľa § 70 a § 82 zákona č. 461/2003 Z. z. o sociálnom poistení v znení neskorších predpisov /ďalej len zsp/ priznala navrhovateľke invalidný dôchodok od 14.05.2015 v sume 136,80 Eur mesačne. Odporkyňa v odôvodnení rozhodnutia okrem iného uviedla, že podľa posudku posudkového lekára SP pobočka Rimavská Sobota zo dňa 26.05.2015 u navrhovateľky je miera poklesu schopnosti vykonávať zárobkovú činnosť určená na 50 % v porovnaní so zdravou fyzickou osobou. Navrhovateľka podala proti tomuto rozhodnutiu v zákonom stanovenej lehote návrh na preskúmanie s odvolaním sa na zlý zdravotný stav a žiadala jeho opätovné preskúmanie. Odporkyňa v písomnom stanovisku zo dňa 30.10.2015 uviedla právne a skutkové dôvody, pre ktoré žiadala napadnuté rozhodnutie potvrdiť ako vecne správne. Krajský súd preskúmal napadnuté rozhodnutie a postup odporkyne pred jeho vydaním na pojednávaní dňa 25.05.2016 v zmysle § 250l OSP, oboznámil sa s pripojenými listinnými dôkazmi, vypočul odporkyňu a navrhovateľku a dospel k záveru, že napadnuté rozhodnutie je potrebné zrušiť a vec vrátiť odporkyni na ďalšie konanie. Navrhovateľka na pojednávaní trvala na dôvodoch uvedených v podanom opravnom prostriedku. Poukázala na lekárske nálezy týkajúce sa ochorenia srdca a chrbtice. Odporkyňa na pojednávaní žiadala napadnuté rozhodnutie z 23.6.2015 potvrdiť ako vecne správne. Plne sa pridržiavala písomného stanoviska SP zo dňa 30.10.2015, v ktorom je uvedené, že na základe opravného prostriedku bol zdravotný stav navrhovateľky opätovne posúdený, jednak posudkovým lekárom pobočky ako aj posudkovým lekárom ústredia, ktorí zhodne zotrvali na závere, že navrhovateľka je invalidná s 50 % mierou poklesu schopnosti vykonávať zárobkovú činnosť. Posudkoví lekári ako rozhodujúce zdravotné postihnutie uviedli ochorenia srdca so 45 % mierou poklesu a pre ostatné ochorenia jej navýšili mieru poklesu o 5 %. Podľa § 132 OSP dôkazy súd hodnotí podľa svojej úvahy, a to každý dôkaz jednotlivo a všetky dôkazy v ich vzájomnej súvislosti ; pričom starostlivo prihliada na všetko, čo vyšlo za konania najavo, včítane toho, čo uviedli účastníci. Podľa § 71 ods. 1 zák. č. 461/2003 Z.z.. o sociálnom poistení poistenec je invalidný, ak pre dlhodobo nepriaznivý zdravotný stav má pokles schopnosti vykonávať zárobkovú činnosť o viac ako 40% v porovnaní so zdravou fyzickou osobou. Podľa ods. 2 cit. ust. dlhodobo nepriaznivý zdravotný stav je taký zdravotný stav, ktorý spôsobuje pokles schopnosti vykonávať zárobkovú činnosť a ktorý má podľa poznatkov lekárskej vedy trvať dlhšie ako jeden rok. Podľa ods. 4 cit. ust. pokles schopnosti vykonávať zárobkovú činnosť sa posudzuje na základe a) lekárskych správ a údajov zo zdravotnej dokumentácie zdravotníckeho zariadenia a zhodnotenia liečby s určením diagnostického záveru, stabilizácie ochorenia, jeho ďalšieho vývoja, ďalšej liečby a b) komplexných funkčných vyšetrení a ich záverov, pričom sa prihliada na zostávajúcu schopnosť vykonávať zárobkovú činnosť, zostávajúcu schopnosť prípravy na povolanie, možnosti poskytnutia pracovnej rehabilitácie alebo rekvalifikácie. Podľa ods.6 cit. ust. miera poklesu schopnosti vykonávať zárobkovú činnosť v percentách sa určuje podľa druhu zdravotného postihnutia, ktoré je rozhodujúcou príčinou dlhodobo nepriaznivého zdravotného stavu, a so zreteľom na závažnosť ostatných zdravotných postihnutí. Percentuálna miera poklesu zárobkovej činnosti podľa druhu zdravotného postihnutia orgánov a systémov je obsiahnutá v prílohe č. 4 k zákona č. 461/2003 Z. z. Posúdenie dlhodobosti nepriaznivého zdravotného stavu a jeho následkov na pracovnú schopnosť občana vyžaduje odborné lekárske vedomosti a vo veciach sociálneho poistenia aj pre účely súdneho konania ju vykonávajú posudkoví lekári. Podľa § 153 ods. 5 zák. č. 461/2003 Z. z. lekársku posudkovú činnosť dôchodkového poistenia vykonáva posudkový lekár sociálneho poistenia príslušnej pobočky a posudkoví lekári Sociálnej poisťovne ústredia Sociálnej poisťovne. Na základe opravného prostriedku bol zdravotný stav navrhovateľky posúdený posudkovou lekárkou SP-ú so sídlom v Banskej Bystrici v posudku zo dňa 29.10.2015 so záverom, že je invalidná s 50 % mierou poklesu schopnosti vykonávať zárobkovú činnosť. Posudková lekárka ako rozhodujúce zdravotné postihnutie uviedla kapitola IX, choroby obehovej sústavy, oddiel A - srdcové choroby, položka 8 - stavy po srdcových operáciách, písm. b/ - stavy s poklesom výkonnosti pri stredne ťažkom zaťažení a ako iné zdravotné postihnutie ostatné ochorenia. V posudku boli ďalej uvedené tieto choroby ischemická choroba srdca, stav po prekonanom infarkte myokardu (05/2014) NYHA II, po revaskularizačných operáciách (05/2014, 02/2015), artériová hypertenzia 2 st., reziduálne dorzalgie po operácii chrbtice disku L4-5 (2007), hypothyreóza kompenzovaná, dyslipidémia. Posudková lekárka v celkovom posudku uviedla, že u navrhovateľky s anamnézou operácie v driekovej oblasti chrbtice (v r. 2007) došlo k zmene v zdravotnom stave v máji 2014, kedy prekonala srdcový infarkt. Za diagnostickým a terapeutickým účelom bola hospitalizovaná aj v SÚSCCH s riešením trombotického uzáveru na koronárnych tepnách implantáciou 2 stentov. Na základe subjektívnych ťažkostí (občas búšenie srdca a ojedinelé bolesti na hrudníku) sa podrobila v 02/2015 ďalšej koronarografii a pri pozitívnom náleze bol implantovaný liekom povlečený stent. Počas tejto hospitalizácie a aj v nasledujúcom období je klinicky trvale stav kompenzovaný s normálnou funkciou srdcového svalu. Ischemická choroba srdca je hodnotená ako NYHA II. V percentuálnom zvýšení sú zohľadnené ostatné pridružené ochorenia, ktoré samostatne nedosahujú vyššie percento, v popredí v odvolaní uvádzaná operácia chrbtice v roku 2007, v stabilizovanom stave podľa zobrazovacích vyš. hodnotených neurochirurgom z roku 2013, ale aj z 09/2015 s miernym funkčným obmedzením podľa neurologického nálezu. Hypertenzia je kompenzovaná na liečbe, rovnako ako aj znížená činnosť štítnej žľazy. Posudková lekárka v pracovnej rekomandácii uviedla, môže vykonávať prácu len v prostredí bez: fyzickej námahy, nočných zmien, môže vykonávať prácu informátorky a iné podobné práce. Podľa ust. § 195 ods. 1 zák. č. 461/2003 Z. z. organizačná zložka Sociálnej poisťovne pred vydaním rozhodnutia postupuje tak, aby presne a úplne zistila skutočný stav veci, a na ten účel obstará potrebné podklady na rozhodnutie. Podľa ods. 2 cit. ust. podkladom na rozhodnutie sú najmä podania, návrhy a vyjadrenia účastníkov konania, dôkazy, čestné vyhlásenia, ako aj skutočnosti všeobecne známe alebo známe organizačnej zložke Sociálnej poisťovne z jej činnosti. Podľa ods. 3 cit. ust. organizačná zložka Sociálnej poisťovne pri posudzovaní veci objasňuje rovnako dôkladne všetky rozhodujúce skutočnosti bez ohľadu na to, či svedčia v prospech, alebo v neprospech účastníka konania. Podľa ust. § 196 ods. 1 cit. zák. dôkazom je všetko, čo môže prispieť k zisteniu a objasneniu skutočného stavu veci, najmä výpovede účastníkov konania a vyjadrenia účastníkov konania a svedkov, odborné posudky, znalecké posudky, správy, listiny, vyjadrenia a potvrdenia iných fyzických osôb a právnických osôb. Netreba dokazovať skutočnosti všeobecne známe alebo skutočnosti známe z činnosti Sociálnej poisťovne. Podľa ods. 4 cit. ust. účastník konania, fyzická osoba alebo právnická osoba zúčastnená na konaní, ktorí majú listiny, ktoré môžu byť dôkazom, sú povinní na výzvu organizačnej zložky Sociálnej poisťovne tieto listiny predložiť. V zmysle cit. ust. odporkyňa je povinná vykonať dokazovanie a dôkazom je všetko, čo môže prispieť k zisteniu a objasneniu skutočného stavu, najmä výpovede a vyjadrenia účastníkov, odborné posudky, znalecké posudky. Okrem dôkazov navrhnutých účastníkom konania je organizačná zložka poisťovne povinná vykonať /organizačná zložka poisťovne/ aj iné dôkazy, ktoré účastník nenavrhol, ak sú potrebné na zistenie a objasnenie skutočného stavu veci. Súd posúdil posudky posudkových lekárov v zmysle kritérií stanovených zákonom a dospel k záveru, že predložené posudky nespĺňajú tieto kritéria, nezhodnotili objektívne zdravotný stav navrhovateľky a preto nemôžu byť podkladom pre zhodnotenie miery poklesu schopnosti vykonávať zárobkovú činnosť. Súd pri posúdení posudkov posudkových lekárov zistil, že tieto sú v rozpore s odbornými lekárskymi nálezmi. Posudkoví lekári pre rozhodujúce zdravotné postihnutie u navrhovateľky určili strednú hranicu rozpätia kapitola IX, oddiel A, položka 8, písm. b/ s odôvodnením, že stav je kompenzovaný s normálnou funkciou srdcového svalu. Súd z prepúšťacej správy z hospitalizácie navrhovateľky v SÚSCCH, a.s. v Banskej Bystrici v dňoch 10.02.2015 do 13.02.2015 zistil, že navrhovateľka okrem iných chorôb na stanovenú aj diagnózu ischemickú chorobu srdca NYHA II.. Pre túto diagnózu je v kapitole IX., oddiel A, položka 1, písm. b/ určené rozpätie od 35 % do 45 %. Podľa názoru súdu hodnotenie rozhodujúceho zdravotného postihnutia v strednej hranici pri takejto diagnóze neobstojí. Rovnako posudkoví lekári nesprávne určili aj mieru navýšenia 5 % pre ostatné ochorenia. Podľa ich názoru ochorenie chrbtice je tiež v stabilizovanom stave. Súd z nálezu neurochirurga zo dňa 07.09.2015 zistil, že nález MR v sept. Vykazuje stav po dynamickej neutralizácii L4/5 pri kolapse iv priestoru L4/5 s osteochondrózou (s Modickovými zmenami) a L5/ S1, ďalej je prítomná diskopatia L3/4 s protrúziou v celom rozsahu. Diagnostický záver: C. L4/5, stav po dynamickej neutralizácii (DIAM 2007 NZ), multietážové diskopatie L3-S1. Na základe zhodnotenia klinického obrazu ako aj MR, RTG dokumentácie konštatuje, že ťažkosti sú spôsobené multietážovými zmenami v rozsahu L3-S1, dominujú nálezy v L4/5 a L5/S1, uvedené zmeny v takomto rozsahu nie je možné riešiť chirurgicky. Súd porovnaním odborných nálezov so závermi posudkových lekárov prišiel k záveru, že posudkoví lekári interpretovali odborné nálezy inak bez toho, aby uviedli iný odborný nález na podporu svojho tvrdenia. Z vykonaného dokazovania súd mal preukázané, že v danej veci neprebehlo konanie v zmysle § 195 a nasl. zákona č. 461/2003 Z. z. o sociálnom poistení, zdravotný stav navrhovateľky nebol posúdený objektívne, komplexne a presvedčivo v zmysle § 71 zákona č. 461/2003 Z. z. o sociálnom poistení. Na základe takto vykonaného posúdenia zákonnosti súd napadnuté rozhodnutie zrušil podľa § 250l ods. 2 a § 250j ods. 2 písm. c/, d/ OSP, vec vrátil na ďalšie konanie, v ktorom odporkyňa zabezpečí opätovné posúdenie zdravotného stavu navrhovateľky v zmysle záverov tohto rozhodnutia a § 71 ods.6 a 8 zsp a vo veci rozhodne a rozhodnutie riadne odôvodní. Súd náhradu trov konania posúdil podľa § 250l ods. 2 v spojitosti s § 250k ods. 1 OSP, navrhovateľka v konaní bola úspešná, ale náhradu trov konania si neuplatnila a preto jej súd nepriznal náhradu trov konania. Poučenie: Proti tomuto rozsudku nie je prípustné odvolanie .</w:t>
      </w:r>
    </w:p>
    <w:p/>
    <w:p>
      <w:r>
        <w:t>Zdroj: KAUZIS.SK – https://www.kauzis.sk/judikatura/r/ECLI:SK:KSBB:2016:6015201387.1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