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29Sp/14/2015 z 28. 3. 2016</w:t>
      </w:r>
    </w:p>
    <w:p>
      <w:r>
        <w:t>Uznesenie Krajského súdu Banská Bystrica z 28. marca 2016, sp. zn. 29Sp/14/2015, ECLI:SK:KSBB:2016:6015201595.2</w:t>
      </w:r>
    </w:p>
    <w:p>
      <w:r>
        <w:t>Súd: Krajský súd Banská Bystrica</w:t>
      </w:r>
    </w:p>
    <w:p>
      <w:r>
        <w:t>Spisová značka: 29Sp/14/2015</w:t>
      </w:r>
    </w:p>
    <w:p>
      <w:r>
        <w:t>ECLI: ECLI:SK:KSBB:2016:6015201595.2</w:t>
      </w:r>
    </w:p>
    <w:p>
      <w:r>
        <w:t>Dátum vydania: 28. 3. 2016</w:t>
      </w:r>
    </w:p>
    <w:p>
      <w:r>
        <w:t>Forma: Uznesenie</w:t>
      </w:r>
    </w:p>
    <w:p>
      <w:pPr>
        <w:pStyle w:val="Heading2"/>
      </w:pPr>
      <w:r>
        <w:t>Text rozhodnutia</w:t>
      </w:r>
    </w:p>
    <w:p>
      <w:r>
        <w:t>Súd: Krajský súd Banská Bystrica Spisová značka: 29Sp/14/2015 Identifikačné číslo súdneho spisu: 6015201595 Dátum vydania rozhodnutia: 29. 03. 2016 Meno a priezvisko sudcu, VSÚ: JUDr. Jozef Zlocha ECLI: ECLI:SK:KSBB:2016:6015201595.2 Uznesenie Krajský súd v Banskej Bystrici, v právnej veci navrhovateľa: Q. E., bytom O. XX, XXX XX O., proti odporcovi: Centrum právnej pomoci, kancelária Žiar nad Hronom, o preskúmanie zákonnosti rozhodnutia odporcu č. 6465/2015-KZH zo dňa 01. decembra 2015, takto r o z h o d o l : Odvolanie navrhovateľa zo dňa 14. decembra 2014 o d m i e t a . o d ô v o d n e n i e : Navrhovateľ sa návrhom, ktorým je opravný prostriedok proti rozhodnutiu správneho orgánu, domáhal preskúmania zákonnosti rozhodnutia Centra právnej pomoci, kancelária Žiar nad Hornom č. 6465/2015- KZH zo dňa 01. decembra 2015. Keďže jeho podanie neobsahovalo všetky náležitosti požadované zákonom, súd ho uznesením č.k. 29Sp/14/2015-3 zo dňa 01. februára 2016 vyzval na odstránene vád odvolania, a to na doplnenie údajov o jeho dátume narodenia a štátnom občianstve, sídla správneho orgánu - odporcu, uvedenie dôvodov a rozsahu nesprávnosti rozhodnutia a postupu správneho orgánu ako aj na doplnenie petitu - čoho sa odvolaním domáha. Zároveň súd navrhovateľa poučil o tom, že v prípade neodstránenia uvedených nedostatkov odvolanie odmietne. Zásielka s uznesením bola navrhovateľovi zaslaná prostredníctvom pošty do vlastných rúk na adresu jeho bydliska uvedenú v návrhu na začatie konania a dňa 02. marca 2016 sa súdu vrátila s poznámkou poštového doručovateľa : „adresát si zásielku neprevzal v odbernej lehote“. Podľa § 47 ods. 1 Občianskeho súdneho poriadku (ďalej len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zmysle citovaného ustanovenia § 47 ods. 2 OSP nastali účinky doručenia uznesenia týkajúceho sa odstránenia vád odvolania dňa 02. marca 2016. Navrhovateľ svoje podanie - odvolanie nedoplnil a neodstránil jeho nedostatky v lehote, ktorú mu súd určil. Keďže časť nedostatkov odvolania je takej povahy, že bránia vecnému prejednaniu odvolania, súd podľa §250p OSP odvolanie navrhovateľa odmietol. Poučenie: Proti tomuto rozhodnutiu je prípustné odvolanie podané v lehote 15 dní odo dňa jeho doručenia prostredníctvom tunajšieho súdu na Najvyšší súd SR.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https://www.kauzis.sk/judikatura/r/ECLI:SK:KSBB:2016:6015201595.2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