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29Sp/6/2016 z 6. 6. 2016</w:t>
      </w:r>
    </w:p>
    <w:p>
      <w:r>
        <w:t>Uznesenie Krajského súdu Banská Bystrica z 6. júna 2016, sp. zn. 29Sp/6/2016, ECLI:SK:KSBB:2016:6016200238.2</w:t>
      </w:r>
    </w:p>
    <w:p>
      <w:r>
        <w:t>Súd: Krajský súd Banská Bystrica</w:t>
      </w:r>
    </w:p>
    <w:p>
      <w:r>
        <w:t>Spisová značka: 29Sp/6/2016</w:t>
      </w:r>
    </w:p>
    <w:p>
      <w:r>
        <w:t>ECLI: ECLI:SK:KSBB:2016:6016200238.2</w:t>
      </w:r>
    </w:p>
    <w:p>
      <w:r>
        <w:t>Dátum vydania: 6. 6. 2016</w:t>
      </w:r>
    </w:p>
    <w:p>
      <w:r>
        <w:t>Forma: Uznesenie</w:t>
      </w:r>
    </w:p>
    <w:p>
      <w:r>
        <w:t>Oblasť práva: Správne právo</w:t>
      </w:r>
    </w:p>
    <w:p>
      <w:pPr>
        <w:pStyle w:val="Heading2"/>
      </w:pPr>
      <w:r>
        <w:t>Text rozhodnutia</w:t>
      </w:r>
    </w:p>
    <w:p>
      <w:r>
        <w:t>Súd: Krajský súd Banská Bystrica Spisová značka: 29Sp/6/2016 Identifikačné číslo súdneho spisu: 6016200238 Dátum vydania rozhodnutia: 07. 06. 2016 Meno a priezvisko sudcu, VSÚ: JUDr. Jozef Zlocha ECLI: ECLI:SK:KSBB:2016:6016200238.2 Uznesenie Krajský súd v Banskej Bystrici v právnej veci navrhovateľky - odvolateľky: S. U., nar. XX.XX.XXXX, bytom XXX XX A. N. XXX, proti odporcovi: Obec Kosihovce, 991 25 Kosihovce č. 251, za účasti ďalšieho účastníka : S. U., nar. XX.XX.XXXX, bytom XXX XX A. N. XXX, o preskúmanie zákonnosti rozhodnutia odporcu č. 69/2015 zo dňa 19. októbra 2015, takto r o z h o d o l : Odvolanie navrhovateľky o d m i e t a . Žiaden z účastníkov nemá právo na náhradu trov konania. o d ô v o d n e n i e : Dňa 04. novembra 2015 bolo Obci Kosihovce doručené odvolanie navrhovateľky S. U., nar. XX.XX.XXXX, bytom XXX XX A. N. XXX proti rozhodnutiu Obce Kosihovce sp. zn. 69/2015 zo dňa 19. októbra 2015. Uvedeným rozhodnutím odporca podľa § 30 ods. 1 písm. d) zákona č. 71/1967 Zb. o správnom konaní v znení neskorších predpisov zastavil konanie o návrhu - žiadosti navrhovateľky a jej manžela z dôvodu, že napriek výzve neodstránili nedostatky svojho podania a boli o možnosti zastavenia konania poučení. V podanom odvolaní navrhovateľka uviedla množstvo skutočností týkajúcich sa vlastníctva rôzneho nehnuteľného majetku a dedičských konaní a v jeho závere požadovala vykonať dodatočné dedičské konanie. Nakoľko z odvolania nebolo zrejmé, z akých konkrétnych dôvodov mali byť postupom a vyššie uvedeným rozhodnutím odporcu porušené práva navrhovateľky, a tiež nebolo zrejmé, čoho sa v konaní pred súdom navrhovateľka domáha, teda ako má súd o ňou podanom odvolaní rozhodnúť, tunajší súd preto uznesením č. k. 29Sp/6/2016-8 zo dňa 14. apríla 2016 vyzval navrhovateľku na odstránenie vád odvolania v lehote 10 dní od doručenia uvedeného uznesenia, ktoré spočívajú v tom, že navrhovateľka neuviedla konkrétne dôvody, v čom vidí nezákonnosť napadnutého rozhodnutia a postupu správneho orgánu a neuviedla, aký konečný návrh robí. Súd v uvedenom uznesení na odstránenie vád odvolania uviedol, že navrhovateľka môže tieto vady odvolania odstrániť tak, že uvedie, v čom vidí nezákonnosť napadnutého rozhodnutia a postupu správneho orgánu a tiež uvedie konečný návrh, ako chce, aby súd rozhodol, teda či má súd napadnuté rozhodnutie odporcu zrušiť a vrátiť vec odporcovi na ďalšie konanie, pretože v konaní podľa Tretej hlavy Piatej časti O.s.p. môže súd napadnuté rozhodnutie odporcu len potvrdiť alebo napadnuté rozhodnutie odporcu zrušiť a vrátiť vec odporcovi na ďalšie konanie. Navrhovateľka bola zároveň v uvedenom uznesení poučená o následkoch neodstránenia uvedených vád odvolania v stanovenej lehote. Na základe uznesenia tunajšieho súdu č.k. 29Sp/6/2016-8 zo dňa 14. apríla 2016 bolo súdu doručené podanie navrhovateľky zo dňa 11. mája 2016. Navrhovateľka však v predmetnom podaní zo dňa 11. mája 2016 vady odvolania na základe uznesenia súdu č.k. 29Sp/6/2016-8 zo dňa 14. apríla 2016 neodstránila. Z odvolania navrhovateľky zo dňa 03. novembra 2015 a jeho doplnenia zo dňa 11. mája 2016 nie je zrejmé, v čom vidí nezákonnosť napadnutého rozhodnutia a postupu správneho orgánu. Odvolateľka ďalej neuviedla konečný návrh, ako má súd rozhodnúť. Podľa § 250l ods. 1 Občianskeho súdneho poriadku (ďalej len „O.s.p.“) podľa ustanovení tejto hlavy sa postupuje v prípadoch, v ktorých zákon zveruje súdom rozhodovanie o opravných prostriedkoch proti neprávoplatným rozhodnutiam správnych orgánov.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Z uvedeného vyplýva, že navrhovateľka na základe uznesenia tunajšieho súdu č.k. 29Sp/6/2016-8 zo dňa 14. apríla 2016 v stanovenej lehote, t.j. do 12. mája 2016 vady odvolania, ktoré bránia vecnému vybaveniu návrhu, neodstránila. Občiansky súdny poriadok v ustanovení § 250p O.s.p. stanovuje postup súdu v prípade, keď navrhovateľ bol vyzvaný na odstránenie vád podania spolu s poučením o následkoch ich neodstránenia v určenej lehote, ktorým je odmietnutie opravného prostriedku. Keďže zákon súdu neumožňuje navrhovateľku opätovne vyzvať na odstránenie vád podania, súd musel opravný prostriedok - odvolanie odmietnuť podľa § 250p O.s.p. z dôvodu, že navrhovateľka neodstránila vady odvolania, ktorých odstránenie súd nariadil uznesením č.k. 29Sp/6/2016-8 zo dňa 14. apríla 2016 a ktoré bránia vecnému vybaveniu návrhu. O trovách konania súd rozhodol tak, že žiaden z účastníkov nemá právo na náhradu trov konania (§ 250k ods. 1 O.s.p. v spojení s § 250l ods. 2 O.s.p.), pretože odvolanie bolo odmietnuté a súd nezistil splnenie podmienok na náhradu trov konania podľa § 250k ods. 1 O.s.p.. Poučenie: Proti tomuto uzneseniu je prípustné odvolanie, ktoré možno podať v lehote 15 dní od jeho doručenia na súde, proti rozhodnutiu ktorého smeruje. V odvolaní sa má popri všeobecných náležitostiach (§42 ods.3 O. s. p.) uviesť, proti ktorému rozhodnutiu smeruje, v akom rozsahu sa napáda, v čom sa toto rozhodnutie alebo postup súdu považuje za nesprávny a čoho sa odvolateľ domáha.</w:t>
      </w:r>
    </w:p>
    <w:p/>
    <w:p>
      <w:r>
        <w:t>Zdroj: KAUZIS.SK – https://www.kauzis.sk/judikatura/r/ECLI:SK:KSBB:2016:6016200238.2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