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41CoE/421/2015 z 19. 1. 2016</w:t>
      </w:r>
    </w:p>
    <w:p>
      <w:r>
        <w:t>Uznesenie Krajského súdu Banská Bystrica z 19. januára 2016, sp. zn. 41CoE/421/2015, ECLI:SK:KSBB:2016:6115208476.2</w:t>
      </w:r>
    </w:p>
    <w:p>
      <w:r>
        <w:t>Súd: Krajský súd Banská Bystrica</w:t>
      </w:r>
    </w:p>
    <w:p>
      <w:r>
        <w:t>Spisová značka: 41CoE/421/2015</w:t>
      </w:r>
    </w:p>
    <w:p>
      <w:r>
        <w:t>ECLI: ECLI:SK:KSBB:2016:6115208476.2</w:t>
      </w:r>
    </w:p>
    <w:p>
      <w:r>
        <w:t>Dátum vydania: 19. 1. 2016</w:t>
      </w:r>
    </w:p>
    <w:p>
      <w:r>
        <w:t>Forma: Uznesenie</w:t>
      </w:r>
    </w:p>
    <w:p>
      <w:r>
        <w:t>Oblasť práva: Občianske právo</w:t>
      </w:r>
    </w:p>
    <w:p>
      <w:pPr>
        <w:pStyle w:val="Heading2"/>
      </w:pPr>
      <w:r>
        <w:t>Text rozhodnutia</w:t>
      </w:r>
    </w:p>
    <w:p>
      <w:r>
        <w:t>Súd: Krajský súd Banská Bystrica Spisová značka: 41CoE/421/2015 Identifikačné číslo súdneho spisu: 6115208476 Dátum vydania rozhodnutia: 20. 01. 2016 Meno a priezvisko sudcu, VSÚ: JUDr. Alena Križanová ECLI: ECLI:SK:KSBB:2016:6115208476.2 Uznesenie Krajský súd v Banskej Bystrici ako súd odvolací v exekučnej veci oprávneného C. H., a.s., so sídlom S. T. X, XXX XX H., IČO: XX XXX XXX, proti povinnému F. C., nar. XX.XX.XXXX, bytom I. XXXX/X, XXX XX H. H., štátny občan Slovenskej republiky, vedenej súdnym exekútorom JUDr. Jozef Ďurica Exekútorský úrad so sídlom Borovianska 17, 960 01 Zvolen, pod sp. zn. EX 1126/15, o vymoženie pohľadávky vo výške 1.864,94 Eur s príslušenstvom, o odvolaní oprávneného proti uzneseniu Okresného súdu Banská Bystrica č.k. 4Er/1181/2015-34 zo dňa 29. mája 2015, takto r o z h o d o l : P r i p ú š ť a zmenu účastníka konania na strane oprávneného tak, že z konania na strane oprávneného vystupuje C. H., a.s., so sídlom S. T. X, XXX XX H., IČO: XX XXX XXX a do konania na jeho miesto vstupuje PRO CIVITAS s. r. o., so sídlom Vajnorská 100/A, 831 04 Bratislava, IČO: 45 869 464. Uznesenie Okresného súdu Banská Bystrica č.k. 4Er/1181/2015-34 zo dňa 29. mája 2015 p o t v r d z u j e . o d ô v o d n e n i e : Okresný súd Banská Bystrica uznesením č.k. 4Er/1181/2015-34 zo dňa 29. mája 2015 zamietol žiadosť súdneho exekútora o udelenie poverenia na vykonanie exekúcie. V odôvodnení rozhodnutia uviedol, že v predmetnej veci je exekučným titulom rozhodcovský rozsudok vydaný rozhodcami Stáleho rozhodcovského súdu zriadeného pri ROZHODCOVSKÁ, ARBITRÁŽNA A MEDIAČNÁ, a.s., so sídlom v Bratislave, sp. zn. IA-C/0314/4868 dňa 16.05.2014. Okresný súd zistil, že medzi oprávneným a povinným bola dňa 28.04.2011 uzavretá zmluva o úvere. V článku 5 zmluvy o úvere a v bode 10.2.2 Všeobecných obchodných podmienok si zmluvné strany dohodli rozhodcovskú doložku. Zmluvu uzavretú medzi oprávneným a povinným okresný súd vyhodnotil ako spotrebiteľskú zmluvu podľa ust. § 52 a nasl. Občianskeho zákonníka, pretože mal preukázané, že povinný mal vo vzťahu vzniknutom z uzatvorenej zmluvy postavenie spotrebiteľa a oprávnený konal pri uzatváraní a plnení z uzatvorenej zmluvy v rámci predmetu svojej obchodnej alebo inej podnikateľskej činnosti. V posudzovanej veci okresný súd konštatoval, že návrh spotrebiteľskej zmluvy o úvere je v danom prípade pripravený na predtlačenom tlačive, do ktorého sa len vpisujú požadované údaje. Súčasťou spotrebiteľskej zmluvy sú aj Všeobecné obchodné podmienky, ktoré obsahujú veľké množstvo textu písaného miniatúrnym písmom, v dôsledku ktorej skutočnosti spotrebiteľ nemá v čase uzatvárania zmluvy reálnu možnosť sa s nimi oboznámiť, a teda žiadnym spôsobom zmeniť obsah predtlačených zmluvných podmienok, ktoré tvoria neoddeliteľnú súčasť uzatvorenej spotrebiteľskej zmluvy o úvere. Praktickým dôsledkom ustanovenia o rozhodcovskej doložke tak, ako je formulovaná v danom prípade je, že spotrebiteľovi je fakticky odopretá možnosť brániť svoje práva pred všeobecným súdom v prípade, ak oprávnený podá žalobu na rozhodcovský súd. Znenie rozhodcovskej doložky neodporuje síce doslovnému zneniu zákonného ustanovenia, avšak svojimi dôsledkami sleduje ten cieľ, aby predmetné ustanovenie dodržané nebolo, teda zákon obchádza. Uvedené potvrdzuje i množstvo exekučných vecí s obdobným skutkovým základom vedených na okresnom súde. Okresný súd nepovažoval ani ustanovenie bodu 10.2.3 II. časti Všeobecných obchodných podmienok za spôsobilé privodiť platnosť uzavretej rozhodcovskej doložky, nakoľko možnosť povinného vysloviť nesúhlas s rozhodcovskou doložkou, a teda od nej odstúpiť je možné iba v prípade, že je platná. V danom prípade okresný súd nemal pochybnosť o tom, že ustanovenie o rozhodcovskej doložke je v rozpore so znením ust. § 53 ods. 4 písm. r) Občianskeho zákonníka, čo má za následok absolútnu neplatnosť predmetného zmluvného dojednania. V tejto súvislosti poukázal na uznesenie Najvyššieho súdu Slovenskej republiky sp. zn. 6Cdo/310/2012 zo dňa 25.10.2012. Keďže právomoc rozhodcovského súdu na rozhodnutie v predmetnej veci je založená na absolútne neplatnom právnom úkone, okresný súd po preskúmaní exekučného titulu dospel k záveru, že je vydaný v rozpore so zákonom. Okresný súd preto podľa ust. § 44 ods. 2 Exekučného poriadku žiadosť súdneho exekútora o udelenie poverenia na vykonanie exekúcie zamietol. Proti uzneseniu okresného súdu podal v zákonom stanovenej lehote odvolanie oprávnený. Na odôvodnenie uviedol, že okresný súd na základe vykonaných dôkazov dospel k nesprávnym skutkovým zisteniam, rozhodnutie okresného súdu vychádza z nesprávneho právneho posúdenia veci, a že mu bola postupom súdu odňatá možnosť konať pred súdom. Namietal, že podľa ust. § 44 ods. 2 Exekučného poriadku je súd oprávnený skúmať a vykonať ako dôkaz výlučne žiadosť o udelenie poverenia na vykonanie exekúcie, návrh na vykonanie exekúcie a exekučný titul. Exekučný súd nemá zákonné oprávnenie skúmať a hodnotiť iné listiny, ako napr. zmluvu o úvere, ktorá obsahuje rozhodcovskú doložku. V prípade, ak exekučným titulom je rozhodcovský rozsudok, súd príslušný na výkon rozhodnutia, alebo exekúciu nie je vecne príslušný vo veci konať, či už ako súd vyššej inštancie, kasačný súd, alebo súd konajúci o opravnom prostriedku, ale len ako exekučný súd. Mal za to, že exekučný súd je oprávnený skúmať rozhodcovský rozsudok ako exekučný titul len v zákonom určených medziach (ust. § 45 ods. 1 zákona č. 244/2002 Z.z. o rozhodcovskom konaní). Rozhodcovský rozsudok má pre účastníkov rozhodcovského konania rovnaké účinky, ako právoplatný rozsudok súdu. Súd nemôže vec prejednávať znova, nanovo skúmať skutkový stav, vykonávať dôkazy a tie následne právne hodnotiť bez účasti oprávneného. O platnosti rozhodcovskej doložky rozhoduje rozhodcovský súd, a preto prekážka rozsúdenej veci bráni tomu, aby bola opätovne posúdená. Konštatoval, že uzatvoril platnú rozhodcovskú doložku v súlade so Zákonom o rozhodcovskom konaní. Zdôraznil, že pri uzatváraní rozhodcovskej doložky postupoval v súlade s ust. § 93b zákona č. 483/2001 Z.z. o bankách. Namietal nesprávnu aplikáciu ust. § 53 ods. 4 Občianskeho zákonníka. V prípade, ak exekučný súd pri rozhodovaní o vydaní poverenia podľa ust. § 44 ods. 2 Exekučného poriadku vykonáva iné dôkazy než tie, ktoré sú výslovne uvedené v citovanom ustanovení, ako aj v prípadoch, keď exekučný stav (či už po vykonaní takýchto dôkazov, alebo bez toho) na ťarchu oprávneného reviduje skutkový stav, na ktorom je založený exekučný titul, je povinný dať oprávnenému možnosť sa k takto vykonaným dôkazom a takto novo vytvorenej procesnej situácii vyjadriť. Nakoniec uviedol, že exekučný súd mu svojim postupom znemožnil uplatniť svoje právo priznané exekučným titulom, ktorého účinky sa v zásade zhodujú s účinkami právoplatného rozsudku. Z uvedených dôvodov navrhol, aby odvolací súd napadnuté uznesenie zmenil a vyhovel žiadosti súdneho exekútora o udelenie poverenia na vykonanie exekúcie, alternatívne, aby napadnuté uznesenie v celom rozsahu zrušil a vec vrátil okresnému súdu na ďalšie konanie. Podaním doručeným okresnému súdu dňa 22.12.2015 spoločnosť PRO CIVITAS s. r. o., so sídlom Vajnorská 100/A, 831 04 Bratislava, IČO: 45 869 464 navrhla, aby súd pripustil zmenu účastníka konania na strane oprávneného, a to tak, že na miesto pôvodného oprávneného vstupuje spoločnosť PRO CIVITAS s. r. o., so sídlom Vajnorská 100/A, 831 04 Bratislava, IČO: 45 869 464. Ako dôvod uviedla, že zmluvou o postúpení pohľadávky zo dňa 25.06.2015 uzatvorenej medzi C. H., a.s., H., ako postupcom a spoločnosťou BOSSNUT INVESTMENTS LIMITED, ako postupníkom došlo k postúpeniu pohľadávky zo Zmluvy o úvere č. XXXXXXXXXX a Zmluvou o postúpení pohľadávok zo dňa 26.06.2015 uzatvorenej medzi spoločnosťou BOSSNUT INVESTMENTS LIMITED, ako postupcom a spoločnosťou PRO CIVITAS s.r.o. Bratislava, IČO: 45 869 464, ako postupníkom došlo k postúpeniu pohľadávky zo Zmluvy o úvere č. XXXXXXXXXX. K odvolaniu oprávneného sa vyjadril povinný. V odvolaní uviedol, že nesúhlasí s dôvodmi odvolania uvedenými oprávneným v odvolaní. Napadnuté uznesenie okresného súdu považoval za vecne správne a navrhol, by odvolací súd napadnuté uznesenie ako vecne správne potvrdil. Uznesenie okresného súdu bolo vydané vyššou súdnou úradníčkou. Zákonná sudkyňa odvolaniu nemienila vyhovieť a podľa ust. § 374 ods. 4 O.s.p. vec predložila na rozhodnutie odvolaciemu súdu. Krajský súd v Banskej Bystrici, ako súd odvolací, prejednal vec podľa ust. § 212 ods. 1 O.s.p., bez nariadenia pojednávania podľa ust. § 214 ods. 2 O.s.p. a napadnuté uznesenie okresného súdu ako vecne správne podľa ust. § 219 ods. 1 O.s.p. potvrdil. Odvolací súd zo spisu zistil, že dňa 30.03.2015 bol súdnemu exekútorovi doručený návrh na vykonanie exekúcie. Následne súdny exekútor žiadal okresný súd o udelenie poverenia na vykonanie exekúcie. Exekučným titulom v predmetnom konaní je rozhodcovský rozsudok sp. zn. IA-C/0314/4868 zo dňa 16.05.2014, vydaný Stálym rozhodcovským súdom, zriadeným pri ROZHODCOVSKÁ, ARBITRÁŽNA A MEDIAČNÁ, a.s., so sídlom v Bratislave. Z exekučného titulu je zrejmé, že rozhodcovským rozsudkom bolo vyhovené návrhu žalobcu (oprávneného) v časti o zaplatenie sumy 1.864,94 Eur s príslušenstvom. Rozhodcovský rozsudok bol vydaný na základe Zmluvy o úvere čXXXXXXXXXX uzavretej medzi oprávneným a povinným. Napadnutým uznesením okresný súd žiadosť súdneho exekútora o udelenie poverenia na vykonanie exekúcie zamietol podľa ust. § 44 ods. 2 Exekučného poriadku. Odvolací súd uznesením č.k. 41CoE/421/2015-61 zo dňa 25.11.2015 vyzval oprávneného na odstránenie vád ním podaného odvolania proti napadnutému uzneseniu. Následne oprávnený vady odvolania odstránil, a preto odvolací súd odvolanie oprávneného prejednal. Odvolací súd skôr, ako rozhodol o odvolaní oprávneného proti napadnutému uzneseniu, rozhodol o návrhu na zmenu účastníka konania na strane oprávneného. Podľa ust. § 37 ods. 3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Odvolací súd mal preukázané, že v priebehu konania došlo Zmluvou o postúpení pohľadávok zo dňa 25.06.2015 medzi C. H., a.s., H., ako postupcom a spoločnosťou BOSSNUT INVESTMENTS LIMITED, ako postupníkom k postúpeniu pohľadávky zo Zmluvy o úvere č. XXXXXXXXXX. Následne bola Zmluvou o postúpení pohľadávok zo dňa 26.06.2015 uzavretou medzi spoločnosťou BOSSNUT INVESTMENTS LIMITED, ako postupcom a spoločnosťou PRO CIVITAS s.r.o., so sídlom Vajnorská 100/A, 831 04 Bratislava, IČO: 45 869 464, ako postupníkom postúpená pohľadávka zo Zmluvy o úvere č. XXXXXXXXXX. Na základe vyššie uvedených skutočností odvolací súd pripustil zmenu účastníka na strane oprávneného tak, že z konania na strane oprávneného vystupuje C. H., a.s., so sídlom S. T. X, XXX XX H., IČO: XX XXX XXX a do konania na jeho miesto vstupuje PRO CIVITAS s. r. o., so sídlom Vajnorská 100/A, 831 04 Bratislava, IČO: 45 869 464. Odvolací súd ďalej prejednal odvolanie oprávneného proti napadnutému uzneseniu okresného súdu. Podľa ust. § 44 ods. 2 Exekučného poriadku súd preskúma žiadosť o udelenie poverenia na vykonanie exekúcie, návrh na vykonanie exekúcie a exekučný titul. *)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Z citovaného ustanovenia § 44 ods. 2 Exekučného poriadku vyplýva, že exekučný súd je oprávnený a zároveň povinný skúmať, či rozhodcovské konanie prebehlo na základe uzavretej rozhodcovskej zmluvy (doložky). To znamená, že exekučný súd je už v štádiu posudzovania splnenia zákonných predpokladov pre poverenie súdneho exekútora na vykonanie exekúcie bezpochyby oprávnený posúdiť, či oprávneným označený exekučný titul bol vydaný orgánom, ktorý mal právomoc vec rozhodnúť, pretože ak exekučný titul vydal orgán, ktorý na to nemal právomoc, ide o rozhodnutie ničotné, nevyvolávajúce žiadne právne účinky. Takéto rozhodnutie nespĺňa predpoklad materiálnej vykonateľnosti a na jeho základe nemožno viesť nútený výkon rozhodnutia. Odvolací súd dáva do pozornosti, že aj v prípade, ak spotrebiteľ nevyužije právnu možnosť spochybniť existenciu, alebo platnosť rozhodcovskej zmluvy podľa Zákona o rozhodcovskom konaní, je okresný súd povinný skúmať existenciu alebo platnosť rozhodcovskej doložky (zmluvy). Podľa ust. § 52 ods. 1 Občianskeho zákonníka účinného v čase uzavretia zmluvy o úvere (28.04.2011) spotrebiteľskou zmluvou je každá zmluva bez ohľadu na právnu formu, ktorú uzatvára dodávateľ so spotrebiteľom. Preskúmaním veci odvolací súd zistil, že je nepochybné, že s prihliadnutím na povahu účastníkov, obsah zmluvy a vopred pripravený obsah zmluvy na predtlačenom formulári medzi účastníkmi konania bola uzavretá spotrebiteľská zmluva podľa ust. § 52 ods. 1 Občianskeho zákonníka. Preto je potrebné na tento právny vzťah medzi veriteľom a dlžníkom aplikovať ustanovenia spotrebiteľského práva. Tomuto zisteniu bolo potom potrebné podriadiť, ako to správne urobil okresný súd, ďalší procesný postup okresného súdu. Odvolací súd konštatuje, že do slovenskej legislatívy boli prebraté viaceré smernice Európskej rady a Parlamentu, ktoré upravujú ochranu spotrebiteľa, alebo sa jej priamo či nepriamo dotýkajú. Takouto smernicou je aj smernica Rady 93/13/EHS z 05. 04. 1993 o nekalých podmienkach v spotrebiteľských zmluvách, na ktorú v napadnutom rozhodnutí odkazuje okresný súd. Smernica je v podľa článku 288 Zmluvy o Európskej únii (bývalý článok 249 Zmluvy o založení ES) záväzná pre každý členský štát, ktorému je určená, pokiaľ ide o výsledok ktorý sa má dosiahnuť. Smernica Rady 93/13/EHS z 05. 04. 1993 o nekalých podmienkach v spotrebiteľských zmluvách bola implementovaná do slovenského právneho poriadku zákonom č. 150/2004 Z.z., ktorým sa zmenil a doplnil zákon č. 40/1964 Zb. Občiansky zákonník v znení neskorších predpisov (ust. § 52 až § 54 Občianskeho zákonníka) a ktorý nadobudol účinnosť 01. 04. 2004. Úpravu spotrebiteľských zmlúv v Občianskom zákonníku nie je možné považovať za taxatívnu, pričom je možné vychádzať aj z osobitnej právnej úpravy zákona č. 250/2007 Z.z. o ochrane spotrebiteľa a o zmene zákona Slovenskej národnej rady č. 372/1990 Zb. o priestupkoch účinnej v čase uzavretia zmluvy o úvere (ďalej len „zákon o ochrane spotrebiteľa“) predovšetkým z ust. § 2 písm. a) a b) definujúcich zmluvné strany . Podľa ust. § 53 ods. 1 Občianskeho zákonníka spotrebiteľské zmluvy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os. 2 Občianskeho zákonníka za individuálne dojednané zmluvné ustanovenia sa nepovažujú také, s ktorými mal spotrebiteľ možnosť oboznámiť sa pred podpisom zmluvy, ak nemohol ovplyvniť ich obsah. V ust. § 53 ods. 4 Občiansky zákonník len príkladmo ustanovuje, ktoré podmienky je možné považovať za neprijateľné, pričom podľa písm. r) tohto ustanovenia za neprijateľné podmienky uvedené v spotrebiteľskej zmluve sa považujú najmä ustanovenia, ktoré vyžadujú v rámci dojednanej rozhodcovskej doložky od spotrebiteľa, aby spory s dodávateľom riešil výlučne v rozhodcovskom konaní. Podľa ust. § 53 ods. 5 Občianskeho zákonníka neprijateľné podmienky upravené v spotrebiteľských zmluvách sú neplatné. Neprijateľné podmienky v spotrebiteľských zmluvách spôsobujú neplatnosť zmluvy podľa ust. § 39 Občianskeho zákonníka, pričom tieto podmienky sú aj v rozpore s dobrými mravmi. Podľa článku 3 bod 1 Smernice rady 93/13/EHS z 05. 04.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Zmluva o úvere č. XXXXXXXXXX zo dňa 28.04.2011, na základe ktorej bol vydaný exekučný titul, obsahuje podmienky spôsobujúce značnú nerovnováhu medzi právami a povinnosťami zmluvných strán. Takouto podmienkou je rozhodcovská doložka, ktorú okresný súd správne vyhodnotil ako neplatnú. V danom prípade rozhodcovská doložka je súčasťou Všeobecných obchodných podmienok, ktoré sú súčasťou zmluvy o úvere, pričom v článku 10, v bode 10.2.2. týchto podmienok sa zmluvné strany dohodli na rozhodcovskej doložke týkajúcej sa riešenia všetkých sporov, ktoré medzi nimi vzniknú z právnych vzťahov vzniknutých pri poskytovaní služieb, bankových produktov, alebo vykonávaní bankových obchodov, vrátane sporov o platnosť, výklad a zánik príslušnej zmluvy v znení: pokiaľ bude v príslušnom spore žalobcom banka, predloží tento spor na prerokovanie a rozhodnutie rozhodcovskému súdu, a to podľa jeho štatútu a rokovacieho poriadku, ktoré sú platné a účinné v čase začatia rozhodcovského konania;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všeobecnému súdu. V bode 10.2.3 týchto podmienok sa zmluvné strany dohodli, že ak klient, najneskôr pri uzavretí bankového obchodu, alebo zmluvy nedoručí banke písomné oznámenie, že s rozhodcovskou doložkou nesúhlasí, má sa za to, že ju prijal. Rozhodcovská doložka nie je v zmluve dojednaná individuálne, čo vyplýva aj z jej zaradenia do Všeobecných obchodných podmienok, ako súčasti formulárovej zmluvy o úvere, pričom takto dohodnutá rozhodcovská doložka tak, ako je dojednaná, doslovnému zneniu ust. § 53 ods. 4 písm. r) Občianskeho zákonníka neodporuje. Ale dôsledkom takto dojednanej rozhodcovskej doložky je, že oprávnený si ju dohodol sám pre seba, čím uvedené ustanovenie obchádza. Z uvedeného vyplýva, že takto dojednanou rozhodcovskou doložkou došlo k narušeniu rovnováhy medzi zmluvnými stranami, a to v neprospech spotrebiteľa. Podpisom tejto zmluvy sa spotrebiteľ vopred vzdal práva na účinnú procesnú ochranu, či už z nevedomosti, alebo nemožnosti ovplyvniť obsah zmluvy, čo je v podmienkach právneho štátu neprijateľnou podmienkou. Takto dojednaná rozhodcovská doložka je podľa ust. § 53 ods. 5 Občianskeho zákonníka neplatná, pričom toto ustanovenie je v súlade so smernicou Rady č. 93/13/EHS o ochrane spotrebiteľov z 05. 04. 1993. Podľa ust. § 93b ods. 1 zákona č. 483/2001 Z.z. o bankách a o zmene a doplnení niektorých zákonov v znení účinnom v čase uzavretia zmluvy, banky a pobočky zahraničných bánk sú povinné ponúknuť svojim klientom neodvolateľný návrh na uzavretie rozhodcovskej zmluvy o tom, že ich prípadné vzájomné spory z obchodov [ § 5 písm. i)] budú rozhodnuté v rozhodcovskom konaní stálym rozhodcovským súdom zriadeným podľa osobitného zákona. Podľa ods. 2 vyššie citovaného ustanovenia návrh rozhodcovskej zmluvy podľa odseku 1 sú banky a pobočky zahraničných bánk povinné predložiť svojim klientom najneskôr pri uzatváraní obchodu, na ktorý sa nevzťahuje už uzavretá rozhodcovská zmluva. Klient nie je povinný prijať návrh rozhodcovskej zmluvy predložený podľa odseku 1; ak klient neprijme návrh rozhodcovskej zmluvy predložený podľa odseku 1, tak prípadné spory z obchodu s takýmto klientom sa riešia postupom podľa osobitných predpisov. K námietke oprávneného o tom, že ponukou uzavrieť rozhodcovskú doložku banka len plnila povinnosť vyplývajúcu z ust. § 93b ods. 1 zákona č. 483/2001 Z.z. o bankách a o zmene a doplnení niektorých zákonov v znení účinnom pri uzatváraní zmluvy, odvolací súd uvádza, že zo znenia tohto ustanovenia vyplýva len povinnosť banky ponúknuť svojim klientom návrh na uzavretie rozhodcovskej zmluvy. Zo znenia tohto ustanovenia však nevyplýva povinnosť zakotviť rozhodcovskú doložku v obchodných podmienkach, ktorých obsah klient nemôže ovplyvniť, pričom návrh na uzavretie rozhodcovskej doložky môže banka predložiť aj ako samostatný návrh, ktorý by umožňoval v danom prípade spotrebiteľovi dojednať rozhodcovskú doložku individuálne. K námietke oprávneného o porušení jeho ústavne garantovaných práv ako účastníka konania, a to práva na spravodlivý súdny proces a na zachovanie zásady rovnosti pred súdom, odvolací súd uvádza, že okresný súd k neprijateľnosti zmluvnej podmienky, ktorá je obsahom spotrebiteľskej zmluvy dospel na základe listinných dôkazov týkajúcich sa zmluvy o úvere, Všeobecných obchodných podmienok a rozhodcovskej doložky, ktorá je súčasťou uvedených obchodných podmienok, predložených samotným oprávneným. Z uvedeného dôvodu nie je možné konštatovať, že boli porušené práva oprávneného na prístup k vykonanému dokazovaniu S poukazom na vyššie uvedené odvolací súd dospel k záveru, že okresný súd správne posúdil vzniknutý právny vzťah medzi účastníkmi konania ako spotrebiteľský vzťah a na základe toho aj správne právne vec posúdil. Preto napadnuté uznesenie okresného súdu podľa ust. § 219 ods. 1 O.s.p. ako vecne správne potvrdil. Uznesenie bolo jednohlasne schválené členmi odvolacieho senátu. Poučenie: Proti tomuto uzneseniu odvolanie nie je prípustné.</w:t>
      </w:r>
    </w:p>
    <w:p/>
    <w:p>
      <w:r>
        <w:t>Zdroj: KAUZIS.SK – https://www.kauzis.sk/judikatura/r/ECLI:SK:KSBB:2016:6115208476.2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