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17Co/936/2015 z 17. 2. 2016</w:t>
      </w:r>
    </w:p>
    <w:p>
      <w:r>
        <w:t>Uznesenie Krajského súdu Banská Bystrica z 17. februára 2016, sp. zn. 17Co/936/2015, ECLI:SK:KSBB:2016:6415208319.2</w:t>
      </w:r>
    </w:p>
    <w:p>
      <w:r>
        <w:t>Súd: Krajský súd Banská Bystrica</w:t>
      </w:r>
    </w:p>
    <w:p>
      <w:r>
        <w:t>Spisová značka: 17Co/936/2015</w:t>
      </w:r>
    </w:p>
    <w:p>
      <w:r>
        <w:t>ECLI: ECLI:SK:KSBB:2016:6415208319.2</w:t>
      </w:r>
    </w:p>
    <w:p>
      <w:r>
        <w:t>Dátum vydania: 17. 2. 2016</w:t>
      </w:r>
    </w:p>
    <w:p>
      <w:r>
        <w:t>Forma: Uznesenie</w:t>
      </w:r>
    </w:p>
    <w:p>
      <w:pPr>
        <w:pStyle w:val="Heading2"/>
      </w:pPr>
      <w:r>
        <w:t>Text rozhodnutia</w:t>
      </w:r>
    </w:p>
    <w:p>
      <w:r>
        <w:t>Súd: Krajský súd Banská Bystrica Spisová značka: 17Co/936/2015 Identifikačné číslo súdneho spisu: 6415208319 Dátum vydania rozhodnutia: 18. 02. 2016 Meno a priezvisko sudcu, VSÚ: JUDr. Zita Nagypálová ECLI: ECLI:SK:KSBB:2016:6415208319.2</w:t>
      </w:r>
    </w:p>
    <w:p>
      <w:r>
        <w:t>Uznesenie Krajský súd v Banskej Bystrici v právnej veci navrhovateľa Q.. X. S., nar. XX. XX. XXXX, bytom G. nad Z., ul. V. č. XX, zastúpený advokátom JUDr. Samuelom Baránikom, so sídlom Podjavorinskej 7, 811 03 Bratislava 1, proti odporcom 1/ Q. Q., nar. X. Q. XXXX, bytom ul. M. R. B. XX/XX, G. nad Z., 2/ X. Q., nar. XX. XX. XXXX, ul. M. R. B. XX/XX, G. nad Z., obaja zastúpení Advokátskou kanceláriou Krnáč s. r. o., so sídlom Horná 65/A, 974 01 Banská Bystrica, IČO: 47 232 293, v mene ktorej koná JUDr. Ján Krnáč, advokát, konateľ, v konaní o ochranu vlastníckeho práva, takto</w:t>
      </w:r>
    </w:p>
    <w:p>
      <w:r>
        <w:t>r o z h o d o l :</w:t>
      </w:r>
    </w:p>
    <w:p>
      <w:r>
        <w:t>Uznesenie Krajského súdu v Banskej Bystrici č. k. 17Co/936/2015-53 zo 14. decembra 2015 sa v záhlaví opravuje tak, že nesprávne č. k. rozhodnutia Okresného súdu Žiar nad Hronom č. k. 18C/249/2015-18 z 3. augusta 2015 sa nahrádza správnym č. k. 18C/247/2015-18 z 3. augusta 2015.</w:t>
      </w:r>
    </w:p>
    <w:p>
      <w:r>
        <w:t>o d ô v o d n e n i e :</w:t>
      </w:r>
    </w:p>
    <w:p>
      <w:r>
        <w:t>Krajský súd v Banskej Bystrici uznesením č. k. 17Co/936/2015-53 zo 14. decembra 2015 zmenil uznesenie Okresného súdu Žiar nad Hronom č. k. 18C/247/2015-18 z 3. augusta 2015 tak, že návrh na nariadenie predbežného opatrenia zamietol. V záhlaví rozhodnutia odvolací súd uviedol nesprávne č. k. prvostupňového uznesenia ako č. k. 18C/249/2015-18 namiesto správneho č. k. 18C/247/2015-18.</w:t>
      </w:r>
    </w:p>
    <w:p>
      <w:r>
        <w:t>Podľa § 164 O. s. 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w:t>
      </w:r>
    </w:p>
    <w:p>
      <w:r>
        <w:t>Odvolací súd zrejmú nesprávnosť v čísle konania rozhodnutia Okresného súdu Žiar nad Hronom odstránil postupom podľa § 164 O. s. p.</w:t>
      </w:r>
    </w:p>
    <w:p>
      <w:r>
        <w:t>Poučenie:</w:t>
      </w:r>
    </w:p>
    <w:p>
      <w:r>
        <w:t>Proti tomuto rozhodnutiu odvolanie nie je prípustné.</w:t>
      </w:r>
    </w:p>
    <w:p/>
    <w:p>
      <w:r>
        <w:t>Zdroj: KAUZIS.SK – https://www.kauzis.sk/judikatura/r/ECLI:SK:KSBB:2016:6415208319.2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