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13Co/3/2012 z 14. 3. 2016</w:t>
      </w:r>
    </w:p>
    <w:p>
      <w:r>
        <w:t>Rozhodnutie Krajského súdu Banská Bystrica z 14. marca 2016, sp. zn. 13Co/3/2012, ECLI:SK:KSBB:2016:6709214718.2</w:t>
      </w:r>
    </w:p>
    <w:p>
      <w:r>
        <w:t>Súd: Krajský súd Banská Bystrica</w:t>
      </w:r>
    </w:p>
    <w:p>
      <w:r>
        <w:t>Spisová značka: 13Co/3/2012</w:t>
      </w:r>
    </w:p>
    <w:p>
      <w:r>
        <w:t>ECLI: ECLI:SK:KSBB:2016:6709214718.2</w:t>
      </w:r>
    </w:p>
    <w:p>
      <w:r>
        <w:t>Dátum vydania: 14. 3. 2016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Banská Bystrica Spisová značka: 13Co/3/2012 Identifikačné číslo súdneho spisu: 6709214718 Dátum vydania rozhodnutia: 15. 03. 2016 Meno a priezvisko sudcu, VSÚ: JUDr. Ferdinand Zimmermann ECLI: ECLI:SK:KSBB:2016:6709214718.2 Rozhodnutie Krajský súd v Banskej Bystrici ako súd odvolací v právnej veci žalobcu: Dopravný podnik Bratislava, a.s., IČO: 00 492 736, so sídlom 814 52 Bratislava, Olejkárska 1, zastúpená splnomocneným advokátom: JUDr. Vladimír Kán, Advokátska kancelária ECKER-KÁN &amp; partners, so sídlom 811 07 Bratislava, Nám. M. Benku 9-C1, proti žalovanému: G. I., nar. XX. XX. XXXX, bytom XXX XX C., P. XX, o zaplatenie 50,50 €, o vydanie opravného uznesenia, takto r o z h o d o l : Opravuje záhlavie rozsudku Krajského súdu v Banskej Bystrici č. k. 13Co/3/2012-76 zo dňa 17. januára 2011 tak, že správny dátum narodenia žalovaného je XX. XX. XXXX (v záhlaví pôvodne uvedené nesprávne XX. XX. XXXX). o d ô v o d n e n i e : Podľa § 164 OSP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Vo vyššie označenom rozhodnutí odvolacieho súdu došlo k pochybeniu, pretože dátum narodenia žalovaného G. I. bol uvedený nesprávne XX. XX. XXXX a nie správne XX. XX. XXXX. Túto chybu v písaní preto krajský súd opravil.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https://www.kauzis.sk/judikatura/r/ECLI:SK:KSBB:2016:6709214718.2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