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43CoE/403/2016 z 23. 11. 2016</w:t>
      </w:r>
    </w:p>
    <w:p>
      <w:r>
        <w:t>Uznesenie Krajského súdu Banská Bystrica z 23. novembra 2016, sp. zn. 43CoE/403/2016, ECLI:SK:KSBB:2016:6715215344.1</w:t>
      </w:r>
    </w:p>
    <w:p>
      <w:r>
        <w:t>Súd: Krajský súd Banská Bystrica</w:t>
      </w:r>
    </w:p>
    <w:p>
      <w:r>
        <w:t>Spisová značka: 43CoE/403/2016</w:t>
      </w:r>
    </w:p>
    <w:p>
      <w:r>
        <w:t>ECLI: ECLI:SK:KSBB:2016:6715215344.1</w:t>
      </w:r>
    </w:p>
    <w:p>
      <w:r>
        <w:t>Dátum vydania: 23. 11. 2016</w:t>
      </w:r>
    </w:p>
    <w:p>
      <w:r>
        <w:t>Forma: Uznesenie</w:t>
      </w:r>
    </w:p>
    <w:p>
      <w:r>
        <w:t>Oblasť práva: Občianske právo</w:t>
      </w:r>
    </w:p>
    <w:p>
      <w:pPr>
        <w:pStyle w:val="Heading2"/>
      </w:pPr>
      <w:r>
        <w:t>Text rozhodnutia</w:t>
      </w:r>
    </w:p>
    <w:p>
      <w:r>
        <w:t>Súd: Krajský súd Banská Bystrica Spisová značka: 43CoE/403/2016 Identifikačné číslo súdneho spisu: 6715215344 Dátum vydania rozhodnutia: 24. 11. 2016 Meno a priezvisko sudcu, VSÚ: JUDr. Drahomíra Dibdiaková ECLI: ECLI:SK:KSBB:2016:6715215344.1 Uznesenie Krajský súd v Banskej Bystrici ako súd odvolací v senáte zloženom z predsedníčky senátu JUDr. Drahomíry Dibdiakovej, členiek senátu JUDr. Evy Kmeťovej a JUDr. Márie Jamriškovej, PhD., v exekučnej veci oprávneného POHOTOVOSŤ, s.r.o., so sídlom Pribinova 25, 811 09 Bratislava, IČO: 35 807 598, zastúpeného spoločnosťou Advocate s.r.o., so sídlom Pribinova 25, 811 09 Bratislava, IČO: 36 865 141 proti povinnému D. E., nar. XX.XX.XXXX, bytom R. XXXX/X, XXX XX R. A., vedenej súdnym exekútorom JUDr. Rudolfom Krutým, PhD., so sídlom Exekútorského úradu Záhradnícka 60, 821 08 Bratislava pod sp. zn. EX 24304/15 o vymoženie pohľadávky vo výške 447,46 Eur s príslušenstvom, o odvolaní oprávneného proti uzneseniu Okresného súdu Zvolen č. k. 4Er/532/2015-13 zo dňa 18. januára 2016 takto r o z h o d o l : Rozhodnutie Okresného súdu Zvolen č. k. 4Er/532/2015-13 zo dňa 18. januára 2016 p o t v r d z u j e . o d ô v o d n e n i e : 1. Napadnutým rozhodnutím zamietol okresný súd žiadosť súdneho exekútora JUDr. Rudolfa Krutého, PhD. o udelenie poverenia na vykonanie exekúcie. 2. V odôvodnení rozhodnutia uviedol, že exekučným titulom je právoplatný a vykonateľný rozhodcovský rozsudok sp. zn. SR 16567/09 zo dňa 02.11.2009, ktorý vydal Stály rozhodcovský súd spoločnosti Slovenská rozhodcovská a.s. so sídlom v Bratislave. Podkladom pre vydanie rozhodcovského rozsudku bola Zmluva o úvere č. XXXXXXX, ktorú oprávnený a povinný uzavreli dňa 16.07.2008. Súčasťou uvedenej zmluvy sú všeobecné podmienky poskytnutia úveru, ktoré v bode 17 upravili rozhodcovskú doložku, podľa ktorej všetky spory, ktoré vzniknú medzi zmluvnými stranami budú riešené pred rozhodcovským súdom alebo pred všeobecným súdom, pričom právo výberu bolo dané žalujúcej strane. 3. Okresný súd vychádzal zo záveru, že zmluva o úvere uzavretá medzi oprávneným ako veriteľom a povinným ako dlžníkom, na základe ktorej oprávnený uplatnil na rozhodcovskom súde svoj nárok je spotrebiteľskou zmluvou, čo vyplýva z povahy zmluvných strán, predmetu podnikateľskej činnosti oprávneného a v konečnom dôsledku aj z obsahu zmluvy. Z uvedených dôvodov na daný právny vzťah aplikoval ustanovenia § 52 a nasl. Občianskeho zákonníka v znení účinnom ku dňu uzatvorenia zmluvy o úvere upravujúce spotrebiteľské zmluvy. 4. Poukázal tiež na Smernicu Rady č. 93/13/EHS z 5. apríla 1993 o nekalých podmienkach v spotrebiteľských zmluvách, podľa ktorej nekalé podmienky upravené v čl. 6 bod 1a čl. 3 bod 1 sú tie, ktoré neboli individuálne dohodnuté, ak napriek požiadavke dôvery spôsobujú značnú nerovnováhu v právach a povinnostiach strán vzniknutých na základe zmluvy ku škode spotrebiteľa, medzi ktoré podľa Prílohy k nej, bod 1 písm. q) patrí aj podmienka, zmyslom alebo účinkom ktorej je neposkytnúť spotrebiteľovi právo alebo mu brániť v uplatňovaní práva podať žalobu alebo podať akýkoľvek iný opravný prostriedok, najmä vyžadovať od spotrebiteľa, aby riešil spory neupravené právnymi ustanoveniami výhradne v rozhodcovskom konaní. 5. Okresný súd konštatoval, že návrh spotrebiteľskej zmluvy je aj v danom prípade pripravený na predtlačenom tlačive, do ktorého sa len vpisujú požadované údaje. Spotrebiteľ nemal možnosť žiadnym spôsobom zmeniť obsah zmluvných podmienok poskytnutia úveru, nemohol vyjednávať, jedinou jeho alternatívou bolo prijatie, resp. odmietnutie návrhu ako celku. Medzi absolútne neprijateľnú podmienku v spotrebiteľskej zmluve zaraďuje Občiansky zákonník v § 53 ods. 4 písm. r) aj ustanovenia, ktoré vyžadujú v rámci dojednanej rozhodcovskej doložky od spotrebiteľa, aby spory s dodávateľom riešil výlučne v rozhodcovskom konaní. Praktickým dôsledkom ustanovenia o rozhodcovskej doložke tak, ako je formulovaná v bode 17 Všeobecných podmienok poskytnutia úveru je, že spotrebiteľovi je fakticky odopretá možnosť brániť svoje práva pred všeobecným súdom v prípade, ak oprávnený podá žalobu na rozhodcovský súd. Znenie rozhodcovskej doložky neodporuje síce doslovnému zneniu zákonného ustanovenia, avšak svojimi dôsledkami sleduje ten cieľ, aby predmetné ustanovenie dodržané nebolo, teda zákon obchádza (in fraudem legis). Súd v danom prípade nemal pochybnosť o tom, že ustanovenie bodu 17 Všeobecných podmienok poskytnutia úveru je v rozpore so znením § 53 ods. 1 Občianskeho zákonníka, čo má za následok absolútnu neplatnosť predmetného zmluvného dojednania, na čo musí súd prihliadať z úradnej povinnosti (ex offo). 6. Na základe vyššie uvedených skutočností mal súd za to, že dojednanie rozhodcovskej doložky v predmetnej spotrebiteľskej zmluve je neprimeranou podmienkou, spotrebiteľ ňou nie je viazaný a táto v rozpore s príslušnými ustanoveniami Občianskeho zákonníka, ako aj v rozpore s ustanoveniami Smernice 93/13/EHS. Na základe uvedeného súd v zmysle § 44 ods. 2 Exekučného poriadku žiadosť súdneho exekútora o udelenie poverenia na vykonanie exekúcie zamietol. 7. Proti uzneseniu podal v zákonom stanovenej lehote oprávnený odvolanie s návrhom, aby odvolací súd napadnuté uznesenie zrušil a vec vrátil okresnému súdu na ďalšie konanie. Ako dôvody podania odvolania uviedol § 205 ods. 2 písm. c) a f) O.s.p.. V odvolaní tvrdil, že okresný súd prekročil v prejednávanej veci rámec svojej preskúmacej činnosti, ktorú mu zveril zákon č. 233/1995 Z. z. o súdnych exekútoroch a exekučnej činnosti (ďalej len Exekučný poriadok) a v jeho nadväznosti zákon č. 244/2002 Z. z. o rozhodcovskom konaní. Súd v prejednávanej veci okrem § 44 ods. 2 Exekučného poriadku aplikoval na zistený skutkový stav aj § 45 ZoRK, s čím oprávnený nesúhlasil a mal za to, že súd na správne zistený skutkový stav veci nesprávne aplikoval právny predpis napriek tomu, že ustanovenie § 45 ods.1, ods. 2 ZoRK upravuje povinnosť exekučných súdov zastaviť exekučné konanie v prípade, ak rozhodcovský rozsudok ukladá povinnosť, ktorá odporuje dobrým mravom. Exekučný súd v konaní o vydaní poverenia na vykonanie exekúcie z predložených podkladov posudzuje exekučný titul z formálnej a materiálnej stránky. Preskúmaním materiálnej stránky zisťuje exekučný súd, či sú splnené hmotnoprávne predpoklady exekučného titulu. Exekučný súd nemôže skúmať samotné rozhodcovské konanie, pretože rozhodcovský rozsudok, a nie rozhodcovské konanie zaväzuje k niečomu nedovolenému. Splnenie podmienok zastavenia exekúcie, t.j. zaväzovať k niečomu objektívne nemožnému, právom nedovolenému alebo niečomu čo je v rozpore s dobrými mravmi však musí mať povahu zjavného nedostatku exekučného titulu. 8. Ďalej tvrdil, že exekučný súd nemôže zaujímať právne stanoviská a úvahy k výroku samotného exekučného titulu a musí sa obmedziť len na také dôvody zastavenia exekúcie, ktoré majú povahu skutkovo zjavných dôvodov. V prípade, ak súd na zistený skutkový stav aplikoval § 45 ods. 2 ZoRK spôsobom právneho posúdenia správnosti výroku rozhodcovského súdu, ukrátil tým strany exekučného konania o práva, ktoré im priznáva zákon o rozhodcovskom konaní, ako aj Občiansky súdny poriadok, a to hlavne právo na prejednanie veci pred príslušným súdom. Strana exekučného konania sa takto môže vyjadriť k zisteniam exekučného súdu až v odvolaní podanom proti rozhodnutiu okresného súdu. Postupom súdu v tejto veci a jeho výkladom § 45 ZoRK dochádza k nahradzovaniu konania o žalobách o zrušenie rozhodcovských rozsudkov exekučným konaním, čo je v rozpore s obsahom a účelom zákona o rozhodcovskom konaní. Oprávnený mal za to, že okresný súd pri posudzovaní predložených dôkazov neúplne zistil skutkový stav veci a poukázal na skutočnosť, že oprávnený s povinným uzatvára rozhodcovskú zmluvu podľa § 3 a nasl. ZoRK formou samostatného právneho úkonu na samostatnej listine. V niektorých prípadoch je rozhodcovská doložka dohodnutá v rámci Všeobecných obchodných podmienok, ktoré sú pre zmluvné strany záväzné. Konajúci súd však tieto skutočnosti dostatočne nezisťoval a tak zaťažil konanie vadou nedostatočne zisteného skutkového stavu. Na základe uvedeného mal oprávnený za to, že exekučný titul bol vydaný oprávneným orgánom v konaní vedenom v zmysle zákona o rozhodcovskom konaní. 9. Povinný sa k odvolaniu oprávneného nevyjadril. 10. Krajský súd v Banskej Bystrici ako súd odvolací, prejednal vec podľa § 379, § 380 ods. 1 a § 385 ods. 1 CSP v rozsahu podaného odvolania, bez nariadenia pojednávania, pričom dospel k záveru, že odvolanie oprávneného nie je dôvodné. 11. Zo spisového materiálu odvolací súd zistil, že dňa 16.03.2015 bola pred súdnym exekútorom JUDr. Rudolfom Krutým, PhD. spísaná zápisnica obsahujúca návrh oprávneného na vykonanie exekúcie. Následne bola okresnému súdu dňa 06.11.2015 doručená žiadosť súdneho exekútora o udelenie poverenia na vykonanie exekúcie. 12. V prejednávanej veci je exekučným titulom rozhodcovský rozsudok Stáleho rozhodcovského súdu spoločnosti Slovenská rozhodcovská a.s., so sídlom v Bratislave sp. zn. SR 16567/09 zo dňa 02.11.2009. Podľa rozsudku rozhodcovského súdu bol odporca povinný zaplatiť oprávnenému sumu 447,46 Eur spolu s príslušenstvom. Podkladom pre vydanie rozhodcovského rozsudku bola Zmluva o úvere č. XXXXXXX, ktorú oprávnený a povinný uzavreli dňa 16.07.2008. Účelom zmluvy o úvere bolo poskytnutie úveru vo výške 10.000,- Sk. 13. Odvolací súd nezistil, že by bola medzi oprávneným a povinným tak, ako to oprávnený tvrdil v odvolaní dohodnutá rozhodcovská zmluva na samostatnom liste. Zistil však, že v bode 17 Všeobecných podmienok poskytnutia úveru, ktoré tvorili nedeliteľnú súčasť zmluvy o úvere si oprávnený ako veriteľ a povinný ako dlžník upravili rozhodcovskú doložku tak, že všetky spory, ktoré vzniknú z tejto zmluvy, vrátane sporov o jej platnosť, výklad alebo zrušenie, budú riešené: a) pred Stálym rozhodcovským súdom zriadeným spoločnosťou Slovenská rozhodcovská a.s., so sídlom Karloveské rameno 8, 841 04 Bratislava, IČO: 35 922 761, zapísanou v Obchodnom registri Okresného súdu Bratislava I., oddiel Sa, vložka č. 3530/B, ak žalujúca zmluvná strana podá žalobu na rozhodcovskom súde; rozhodcovské konanie bude vedené podľa vnútorných predpisov rozhodcovského súdu, a to jedným rozhodcom ustanoveným podľa vnútorných predpisov rozhodcovského súdu, b) pred príslušným súdom SR, ak žalujúca zmluvná strana podá žalobu na súde podľa príslušného právneho predpisu (zákon č. 99/1963 Zb. O.s.p.). Zmluvné strany sa dohodli, že pokiaľ ktorákoľvek zo zmluvných strán podá žalobu o rozhodnutie akéhokoľvek sporu, ktorý vznikne z tejto zmluvy, vrátane sporu o jej platnosť, výklad alebo zrušenie, na všeobecnom súde, považuje sa táto skutočnosť za rozväzovaciu podmienku tejto rozhodcovskej doložky; ustanovenie tejto vety sa nepoužije v prípade, ak pred podaním žaloby na súde bola podaná žaloba na rozhodcovský súd vo veci, v ktorej je touto rozhodcovskou doložkou v súlade s vnútornými predpismi rozhodcovského súdu založená právomoc rozhodcovského súdu. 14. Podľa § 9a ods. 1 zákona č. 233/1995 Z. z. o súdnych exekútoroch a exekučnej činnosti (ďalej len Exekučný poriadok), ak to povaha veci nevylučuje, v konaní podľa tohto zákona sa primerane použijú ustanovenia Civilného sporového poriadku. 15. Podľa § 470 ods. 1 zákona č. 160/2015 Z. z. Civilný sporový poriadok (ďalej len „CSP“) ak nie je ustanovené inak, platí tento zákon aj na konania začaté predo dňom nadobudnutia jeho účinnosti. 16.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17. Oprávnený podal odvolanie proti napadnutému uzneseniu okresného súdu ešte za účinnosti zákona č. 99/1963 Zb. Občianskeho súdneho poriadku, ktorý bol zrušený k 30.06.2016. Odvolací súd o tomto odvolaní rozhoduje podľa zákona č. 160/2015 Z. z. Civilného sporového poriadku účinného od 01.07.2016, ktorý sa v zmysle vyššie uvedených prechodných a záverečných ustanovení, ako aj v zmysle § 9a ods. 1 Exekučného poriadku použije aj v tomto exekučnom konaní, pričom podľa § 470 ods. 2 CSP zostávajú právne účinky úkonov, ktoré v konaní nastali predo dňom nadobudnutia jeho účinnosti zachované. 18. Podľa § 44 ods. 2 Exekučného poriadku,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 § 39 ods. 4. Ak súd zistí rozpor žiadosti alebo návrhu alebo exekučného titulu so zákonom, žiadosť o udelenie poverenia na vykonanie exekúcie uznesením zamietne. Súd žiadosť o udelenie poverenia na vykonanie exekúcie uznesením zamietne aj vtedy, ak sa navrhuje vykonanie exekúcie na podklade exekučného titulu, ktorý bol vydaný v konaní, v ktorom sa uplatňoval nárok zo zmenky a vyšlo najavo, že vymáhaný nárok vznikol v súvislosti so spotrebiteľskou zmluvou a nebolo prihliadnuté na neprijateľné zmluvné podmienky, obmedzenie alebo neprípustnosť použitia zmenky, alebo rozpor s dobrými mravmi. Proti uzneseniu o zamietnutí žiadosti je prípustné odvolanie. 19. V zmysle citovaného § 44 ods. 2 Exekučného poriadku súd preskúmava exekučný titul aj ex offo. Pokiaľ je exekučným titulom rozhodcovský rozsudok, prirodzenou súčasťou preskúmavania tohto exekučného titulu je zisťovanie toho, či medzi zmluvnými stranami bola platne uzavretá rozhodcovská zmluva, a to či už formou osobitnej zmluvy alebo formou rozhodcovskej doložky v zmluve podľa § 3 a § 4 Zák. č. 244/2002 Z. z. o rozhodcovskom konaní. Povinnosť skúmať platnosť rozhodcovskej doložky pre exekučný súd vyplýva priamo zo zákona, nie je potrebné ju osobitne odôvodňovať. Ak sa okresný súd zaoberal otázkou, či v tomto konaní bola daná právomoc rozhodcovského súdu vo veci konať a rozhodnúť, zo strany okresného súdu sa nejednalo o posudzovanie vecnej správnosti rozsudku rozhodcovského súdu, ale o posúdenie, či rozhodcovská doložka, na základe ktorej bol rozhodcovský rozsudok vydaný, bola platne dojednaná. 20. Podľa § 41 ods. 2 písm. d) Exekučného poriadku, podľa tohto zákona možno vykonať exekúciu aj na podklade vykonateľných rozhodnutí rozhodcovských komisií a zmierov nimi schválených. 21. Podľa § 52 ods. 1 zákona č. 40/1964 Zb. platného a účinného k 16.07.2008 (ďalej Občiansky zákonník) spotrebiteľskou zmluvou je každá zmluva bez ohľadu na právnu formu, ktorú uzatvára dodávateľ so spotrebiteľom. 22. Podľa ods. 2 citovaného ustanovenia,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23. Podľa ods. 3 citovaného ustanovenia, dodávateľ je osoba, ktorá pri uzatváraní a plnení spotrebiteľskej zmluvy koná v rámci predmetu svojej obchodnej alebo inej podnikateľskej činnosti. 24. Podľa odseku 4 citovaného ustanovenia, spotrebiteľ je fyzická osoba, ktorá pri uzatváraní a plnení spotrebiteľskej zmluvy nekoná v rámci predmetu svojej obchodnej činnosti alebo inej podnikateľskej činnosti. 25. Podľa § 53 ods. 1, ods. 2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Za individuálne dojednané zmluvné ustanovenia sa nepovažujú také, s ktorými mal spotrebiteľ možnosť oboznámiť sa pred podpisom zmluvy, ak nemohol ovplyvniť ich obsah. 26. Podľa § 53 ods. 5 Občianskeho zákonníka neprijateľné podmienky upravené v spotrebiteľských zmluvách sú neplatné. 27.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oprávneného, podľa ktorej mal exekučný súd prekročiť rámec svojej preskúmavacej právomoci, keď posudzoval súladnosť exekučného titulu - rozhodcovského rozsudku so zákonom za nedôvodnú. V tejto súvislosti odvolací súd poukazuje na rozhodnutie Ústavného súdu Slovenskej republiky sp. zn. I. ÚS 456/2011-19 zo dňa 23. novembra 2011, v ktorom Ústavný súd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v nadväznosti na uvedené poukázal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37. Po zhodnotení skutočností zistených z predloženého spisu dospel odvolací súd k rovnakému záveru ako okresný súd o tom, že zmluva o úvere uzavretá dňa 16.07.2008 medzi oprávneným ako veriteľom a povinným ako dlžníkom je spotrebiteľskou zmluvou, keďže z predloženej zmluvy nevyplýva, že povinný je podnikateľským subjektom a že by pri uzatváraní zmluvy o úvere bol konal v rámci predmetu svojej obchodnej činnosti alebo inej podnikateľskej činnosti, pričom oprávnený pri jej uzatváraní konal v rámci svojej obchodnej činnosti. Z uvedeného dôvodu možno uvedený právny vzťah považovať za spotrebiteľský vzťah medzi spotrebiteľmi (povinnými) a dodávateľom (oprávneným) v zmysle ustanovení Občianskeho zákonníka. Okresný súd preto postupoval správne, v súlade s právnou úpravou Slovenskej republiky a aj s právom EÚ, keď skúmal rozhodcovskú doložku ako zmluvnú podmienku z hľadiska, či nevyvoláva nerovnováhu medzi dodávateľom a spotrebiteľom. 28. Odvolací súd súhlasí s hodnotením okresného súdu, že rozhodcovskú doložku, uvedenú v článku 17 Všeobecných podmienok poskytnutia úveru, ktoré sú súčasťou zmluvy o úvere je potrebné považovať za neprijateľnú, pretože spôsobuje hrubý nepomer v právach a povinnostiach medzi dodávateľom a spotrebiteľom v neprospech spotrebiteľa. Odvolací súd zastáva názor, že spotrebiteľ sa v porovnaní s dodávateľom nachádza v znevýhodnenom postavení z hľadiska jeho vyjednávacej sily, ako aj z hľadiska úrovne informovanosti a táto situácia ho núti, aby pristúpil na vopred pripravené podmienky dodávateľom bez toho, aby podstatným spôsobom mohol ovplyvniť ich obsah. Rozhodcovská doložka nebola individuálne dohodnutá a jej obsah bol vopred pripravený, teda z tohto pohľadu spotrebiteľ nemohol dojednanie rozhodcovskej doložky akýmkoľvek spôsobom zmeniť, mohol len úver prijať alebo ho odmietnuť vrátane Všeobecných podmienok poskytnutia úveru, ako to uviedol aj okresný súd. Rozhodcovská doložka - zmluvná podmienka, ktorá určuje, že v prípade, že žalujúca zmluvná strana podá žalobu na rozhodcovskom súde, budú spory riešené pred týmto súdom, je neprijateľná. Žaloby z obdobných úverových zmlúv podáva v prevažnej miere veriteľ, ktorý môže založiť právomoc rozhodcovského súdu bez toho, aby to dlžník mohol ovplyvniť. Takto koncipovaná rozhodcovská doložka ako zmluvná podmienka je v rozpore s požiadavkou ochrany spotrebiteľa, pretože spôsobuje značnú nerovnováhu v právach a povinnostiach strán vzniknutých na základe zmluvy, práve ku škode spotrebiteľa. Rozhodcovská doložka, od ktorej rozhodcovský súd odvodil svoju právomoc v tomto prípade je neprijateľná, a preto je v zmysle § 53 ods. 5 Občianskeho zákonníka neplatná. 29. Dojednanie rozhodcovskej doložky s takým obsahom, aký je súčasťou vyššie uvedených Všeobecných podmienok poskytnutia úveru tvoriacich nedeliteľnú súčasť zmluvy o úvere je v rozpore s právnymi normami, ktoré upravujú režim spotrebiteľských zmlúv, v dôsledku čoho okresný súd dospel k správnemu záveru o neprijateľnosti rozhodcovskej doložky a nedostatku právomoci rozhodcovského súdu vydať rozhodcovské rozhodnutie, ktoré oprávnený predložil ako exekučný titul. Preto bolo správne aj jeho rozhodnutie o zamietnutí žiadosti súdneho exekútora o udelenie poverenia na vykonanie exekúcie podľa § 44 ods. 2 Exekučného poriadku. 30. Námietkami oprávneného, ktoré sa týkali aplikácie ust. § 45 zákona o rozhodcovskom konaní sa odvolací súd podrobnejšie nezaoberal z dôvodu, že okresný súd na prejednávanú vec neaplikoval uvedené ustanovenie a aplikovať ani nemohol, keďže od 1. januára 2015 je platná a účinná novela zákona č. 244/2002 Z. z. o rozhodcovskom konaní, vykonaná zákonom č. 336/2014 Z. z., ktorá zrušila ustanovenie § 45 tohto zákona, v dôsledku čoho považoval tieto námietky za irelevantné. 31. Z vyššie uvedených dôvodov odvolací súd uznesenie okresného súdu, ktoré je vo výroku o zamietnutí žiadosti súdneho exekútora o udelenie poverenia na vykonanie exekúcie vecne správne podľa § 387 ods. 1 CSP potvrdil. 32. Rozhodnutie bolo prijaté senátom odvolacieho súdu jednohlasne. Poučenie: Proti tomuto rozhodnutiu nie je odvolanie prípustné.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https://www.kauzis.sk/judikatura/r/ECLI:SK:KSBB:2016:6715215344.1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