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1Co/46/2016 z 15. 3. 2016</w:t>
      </w:r>
    </w:p>
    <w:p>
      <w:r>
        <w:t>Uznesenie Krajského súdu Banská Bystrica z 15. marca 2016, sp. zn. 1Co/46/2016, ECLI:SK:KSBB:2016:6912212979.3</w:t>
      </w:r>
    </w:p>
    <w:p>
      <w:r>
        <w:t>Súd: Krajský súd Banská Bystrica</w:t>
      </w:r>
    </w:p>
    <w:p>
      <w:r>
        <w:t>Spisová značka: 1Co/46/2016</w:t>
      </w:r>
    </w:p>
    <w:p>
      <w:r>
        <w:t>ECLI: ECLI:SK:KSBB:2016:6912212979.3</w:t>
      </w:r>
    </w:p>
    <w:p>
      <w:r>
        <w:t>Dátum vydania: 15. 3. 2016</w:t>
      </w:r>
    </w:p>
    <w:p>
      <w:r>
        <w:t>Forma: Uznesenie</w:t>
      </w:r>
    </w:p>
    <w:p>
      <w:pPr>
        <w:pStyle w:val="Heading2"/>
      </w:pPr>
      <w:r>
        <w:t>Text rozhodnutia</w:t>
      </w:r>
    </w:p>
    <w:p>
      <w:r>
        <w:t>Súd: Krajský súd Banská Bystrica Spisová značka: 1Co/46/2016 Identifikačné číslo súdneho spisu: 6912212979 Dátum vydania rozhodnutia: 16. 03. 2016 Meno a priezvisko sudcu, VSÚ: JUDr. Drahomíra Mikulajová ECLI: ECLI:SK:KSBB:2016:6912212979.3 Uznesenie Krajský súd v Banskej Bystrici v právnej veci navrhovateľa POHOTOVOSŤ, s.r.o., so sídlom Pribinova ul. č. 25, 811 09 Bratislava, IČO: 35 807 598, zastúpeného Fridrich Paľko, s.r.o., so sídlom Grösslingova 4, 811 09 Bratislava, IČO: 36 864 421, proti odporcovi Slovenskej republike, za ktorú koná Ministerstvo spravodlivosti Slovenskej republiky, Župné námestie 13, 813 11 Bratislava, v konaní o náhradu škody a nemajetkovej ujmy, na odvolanie navrhovateľa proti uzneseniu Okresného súdu Rimavská Sobota č.k. 16C/151/2012-76 zo dňa 04.08.2015, takto r o z h o d o l : Odvolanie navrhovateľa o d m i e t a . o d ô v o d n e n i e : Okresný súd napadnutým uznesením uložil navrhovateľovi, aby v lehote 10 dní odo dňa právoplatnosti uznesenia zaplatil súdny poplatok za odvolanie proti rozsudku vo výške 20,- Eur podľa položky č. 7a Sadzobníka súdnych poplatkov, ktorý tvorí prílohu zákona č. 71/1992 Zb. o súdnych poplatkoch a poplatku za výpis z registra trestov (ďalej len „Zákon o súdnych poplatkoch“). Proti uzneseniu okresného súdu podal odvolanie navrhovateľ. S poukazom na § 210a O.s.p. žiadal, aby odvolaniu vyhovel prvostupňový súd a napadnuté uznesenie zrušil bez náhrady, respektíve, aby tak rozhodol odvolací súd ak navrhovaný postup prvostupňový súd nevyužije. Krajský súd v Banskej Bystrici, ako súd odvolací, vo veci rozhodol bez nariadenia pojednávania podľa ust. § 214 ods. 2 O.s.p. tak, že odvolanie navrhovateľa ako oneskorene podané odmietol podľa ust. § 218 ods. 1 písm. a) O.s.p. Z obsahu spisu, z doručenky pripojenej v spise, odvolací súd zistil, že napadnuté uznesenie bolo doručené právnemu zástupcovi navrhovateľa dňa 16.11.2015. Právny zástupca podal proti tomuto uzneseniu odvolanie e-mailovým podaním do elektronickej podateľne Okresného súdu v Rimavskej Sobote dňa 02.12.2015 (v stredu). Podľa § 218 ods. 1 písm. a) O.s.p. odvolací súd odmietne odvolanie, ktoré bolo podané oneskorene. Podľa § 57 ods. 1, 2 a 3 O.s.p do plynutia lehoty sa nezapočítava deň, keď došlo k skutočnosti určujúcej začiatok lehoty. Lehoty určené podľa týždňov, mesiacov alebo rokov končia sa uplynutím toho dňa, ktorý sa svojím označením zhoduje s dňom, keď došlo k skutočnosti určujúcej začiatok lehoty, a ak ho v mesiaci niet, posledným dňom mesiaca. Ak koniec lehoty pripadne na sobotu, nedeľu alebo sviatok, je posledným dňom lehoty najbližší nasledujúci pracovný deň. Lehota je zachovaná, ak sa posledný deň lehoty urobí úkon na súde alebo podanie odovzdá orgánu, ktorý má povinnosť ho doručiť. Podľa § 204 ods. 1 O.s.p odvolanie sa podáva do 15 dní od doručenia rozhodnutia na súde, proti rozhodnutiu ktorého smeruje. Uznesenie okresného súdu bolo odvolateľovi doručené dňa 16.11.2015. Lehota na podanie odvolania začala plynúť nasledujúcim dňom 17.11.2015. Posledným dňom na podanie odvolania bol 01.12.2015 (utorok). Odvolateľ odvolanie podal dňa 02.12.2015, t.j. po uplynutí zákonom stanovenej 15- dňovej odvolacej lehoty. Odvolací súd preto odvolanie navrhovateľa ako oneskorene podané odmietol. Rozhodnutie bolo prijaté senátom krajského súdu jednomyseľne, t.j. pomerom hlasov 3:0 (§ 3 ods. 9 zákona č. 757/2004 Z.z. o súdoch). Rozhodnutie bolo prijaté senátom krajského súdu jednomyseľne, t.j. pomerom hlasov 3:0 (§ 3 ods. 9 zákona č. 757/2004 Z.z. o súdoch). Poučenie: Proti tomuto rozhodnutiu odvolanie nie je prípustné.</w:t>
      </w:r>
    </w:p>
    <w:p/>
    <w:p>
      <w:r>
        <w:t>Zdroj: KAUZIS.SK – https://www.kauzis.sk/judikatura/r/ECLI:SK:KSBB:2016:6912212979.3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