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17Co/13/2016 z 9. 5. 2016</w:t>
      </w:r>
    </w:p>
    <w:p>
      <w:r>
        <w:t>Uznesenie Krajského súdu Banská Bystrica z 9. mája 2016, sp. zn. 17Co/13/2016, ECLI:SK:KSBB:2016:6915212607.1</w:t>
      </w:r>
    </w:p>
    <w:p>
      <w:r>
        <w:t>Súd: Krajský súd Banská Bystrica</w:t>
      </w:r>
    </w:p>
    <w:p>
      <w:r>
        <w:t>Spisová značka: 17Co/13/2016</w:t>
      </w:r>
    </w:p>
    <w:p>
      <w:r>
        <w:t>ECLI: ECLI:SK:KSBB:2016:6915212607.1</w:t>
      </w:r>
    </w:p>
    <w:p>
      <w:r>
        <w:t>Dátum vydania: 9. 5. 2016</w:t>
      </w:r>
    </w:p>
    <w:p>
      <w:r>
        <w:t>Forma: Uznesenie</w:t>
      </w:r>
    </w:p>
    <w:p>
      <w:r>
        <w:t>Oblasť práva: Občianske právo</w:t>
      </w:r>
    </w:p>
    <w:p>
      <w:pPr>
        <w:pStyle w:val="Heading2"/>
      </w:pPr>
      <w:r>
        <w:t>Text rozhodnutia</w:t>
      </w:r>
    </w:p>
    <w:p>
      <w:r>
        <w:t>Súd: Krajský súd Banská Bystrica Spisová značka: 17Co/13/2016 Identifikačné číslo súdneho spisu: 6915212607 Dátum vydania rozhodnutia: 10. 05. 2016 Meno a priezvisko sudcu, VSÚ: JUDr. Zita Nagypálová ECLI: ECLI:SK:KSBB:2016:6915212607.1 Uznesenie Krajský súd v Banskej Bystrici, ako súd odvolací, v právnej veci navrhovateľa EOS KSI Slovensko, s.r.o.,so sídlom v Pajštúnska 5, Bratislava, IČO: 35 724 803, zastúpeného Tomáš Kušnír, s.r.o., so sídlom Pajštúnska 5, Bratislava, IČO: 36 613 843,proti odporkyni U. B., nar. XX. XX. XXXX,Y. W. XXX, štátne občianstvo SR, v konaní o zaplatenie 666,44 Eur s príslušenstvom, o odvolaní navrhovateľa proti rozsudku Okresného súdu v Rimavskej Sobote č. k. 7C/424/2015-42 zo dňa 27. 11. 2015, r o z h o d o l : Odvolací súd uznesenie súdu prvého stupňa z r u š u j e a vec mu v r a c i a na ďalšie konanie. o d ô v o d n e n i e : Napadnutým uznesením okresný súd konanie zastavil, žiadnemu z účastníkov nepriznal náhradu trov konania a zároveň nariadil vrátiť navrhovateľovi EOS KSI Slovensko s.r.o., sumu 32,80 Eur súdneho poplatku. Rozhodol tak po zistení, že navrhovateľ nesprávne označil odporkyňu, ako U. B., nar. XX. XX. XXXX, bytom Y. W. XXX. Medzirezortnou lustráciou v Registri obyvateľov bolo zistené, že osoba U. B., nar. XX. XX. XXXX neexistuje. V Registri obyvateľov sú evidované celkovo tri osoby s menom U. B. alebo U. B.. Súd následne vyzval navrhovateľa na opravu označenia odporkyne. Navrhovateľ na výzvu súdu uviedol, že opravuje návrh tak, že za odporkyňu označuje osobu U. B., nar. XX. XX. XXXX, Y. W. XXX. Súd však opätovnou lustráciou takejto osoby v Registri obyvateľov zistil, že ani osoba s takýmto dátumom narodenia neexistuje. S odkazom na § 104 ods. 1 veta prvá Občianskeho súdneho poriadku (ďalej len O. s. p.) súd konanie zastavil, pretože išlo o neodstrániteľný nedostatok podmienky konania. O trovách konania súd rozhodol podľa § 146 ods. 1 písm. c) O. s. p. a žiadnemu účastníkovi náhradu trov konania nepriznal. Zároveň nariadil vrátiť navrhovateľovi súdny poplatok zaplatený navrhovateľom za návrh, a to podľa § 11 ods. 3,4 Zákona o súdnych poplatkoch, ktorý bol krátený o sumu 6,70 Eur, nakoľko vo veci doposiaľ nedošlo k začatiu pojednávania. Proti uzneseniu okresného súdu podal navrhovateľ EOS KSI Slovensko, s.r.o. prostredníctvom svojho právneho zástupcu včas odvolanie zo dňa 27. 11. 2015.V odvolaní opravil návrh na začatie konania v časti označenia odporkyne nasledovne: U. B., nar. XX. XX. XXXX, Y. W. XXX, Y. W.. V prílohe odvolania navrhovateľ zaslal fotokópiu dokladu totožnosti odporkyne a navrhol, aby odvolací súd napadnuté uznesenie zrušil a vec vrátil na ďalšie konanie. Odvolací súd preskúmal vec v celomrozsahu podľa § 212 ods. 1 O. s. p., bez nariadenia odvolacieho pojednávania (§ 214 ods. 2 O. s. p.) a uznesenie okresného súdu podľa § 221 ods. 1 písm. h) O. s. p. zrušil a vec vrátil na ďalšie konanie. Podľa § 104 ods. 2 veta prvá O. s. p., ak ide o nedostatok podmienky konania, ktorý možno odstrániť, súd urobí preto vhodné opatrenia. Podľa § 43 ods. 1 O. s. p sudca alebo poverený zamestnanec súdu uznesením vyzve účastníka, aby nesprávne, neúplné alebo nezrozumiteľné podanie doplnil alebo opravil v lehote, ktorú určí, ktorá nemôže byť kratšia ako desať dní. V uznesení uvedie, ako treba opravu alebo doplnenie vykonať. Okresný súd nepostupoval v zmysle § 43 ods. 1 O. s .p., keď navrhovateľa nevyzval na odstránenie vád návrhu uznesením a neuviedol, v čom spočíva nesprávnosť podania navrhovateľa. Odvolací súd zo spisu zistil, že na č. l. 3 spisu v Zmluve o poskytovaní verejných služieb sa nachádzal údaj o rodnom čísle odporkyne (č. 7052158168). Na rozpor v označení odporkyne v návrhu a v zmluve mal okresný súd navrhovateľa upozorniť v uznesení podľa § 43 ods. 1 O. s. p. V odvolacom konaní navrhovateľ odstránil vadu návrhu, odporkyňu označil údajmi, ktoré umožňujú pokračovať v konaní, preto odvolací súd uznesenie okresného súdu zrušil a vec mu vrátil na ďalšie konanie. Toto rozhodnutie prijal senát krajského súdu pomerom hlasov 3 : 0. Poučenie: Proti tomuto rozhodnutiu nie je odvolanie prípustné.</w:t>
      </w:r>
    </w:p>
    <w:p/>
    <w:p>
      <w:r>
        <w:t>Zdroj: KAUZIS.SK – https://www.kauzis.sk/judikatura/r/ECLI:SK:KSBB:2016:6915212607.1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