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14CoE/74/2012 z 30. 5. 2012</w:t>
      </w:r>
    </w:p>
    <w:p>
      <w:r>
        <w:t>Uznesenie Krajského súdu Košice z 30. mája 2012, sp. zn. 14CoE/74/2012, ECLI:SK:KSKE:2012:7211237009.1</w:t>
      </w:r>
    </w:p>
    <w:p>
      <w:r>
        <w:t>Súd: Krajský súd Košice</w:t>
      </w:r>
    </w:p>
    <w:p>
      <w:r>
        <w:t>Spisová značka: 14CoE/74/2012</w:t>
      </w:r>
    </w:p>
    <w:p>
      <w:r>
        <w:t>ECLI: ECLI:SK:KSKE:2012:7211237009.1</w:t>
      </w:r>
    </w:p>
    <w:p>
      <w:r>
        <w:t>Dátum vydania: 30. 5. 2012</w:t>
      </w:r>
    </w:p>
    <w:p>
      <w:r>
        <w:t>Forma: Uznesenie</w:t>
      </w:r>
    </w:p>
    <w:p>
      <w:r>
        <w:t>Oblasť práva: Občianske právo</w:t>
      </w:r>
    </w:p>
    <w:p>
      <w:pPr>
        <w:pStyle w:val="Heading2"/>
      </w:pPr>
      <w:r>
        <w:t>Text rozhodnutia</w:t>
      </w:r>
    </w:p>
    <w:p>
      <w:r>
        <w:t>Súd: Krajský súd Košice Spisová značka: 14CoE/74/2012 Identifikačné číslo súdneho spisu: 7211237009 Dátum vydania rozhodnutia: 31. 05. 2012 Meno a priezvisko sudcu, VSÚ: JUDr. Roman Rizman ECLI: ECLI:SK:KSKE:2012:7211237009.1 Uznesenie Krajský súd v Košiciach v exekučnej veci oprávneného: W. E. s.r.o., S. XX/C, A., J.: XX XXX XXX, proti povinnému: V. S., nar. XX.X.XXXX, X. XXXX/X, K., o vymoženie X.XXX,XX eur s prísl., vedenej súdnym exekútorom Q.. T. F., Z. úrad V., C. M. XX, V. pod sp. zn. EX XXXX/XX, o odvolaní oprávneného proti uzneseniu Okresného súdu K. II, zo dňa X.X.XXXX č.k. XXEr/XXXX/XXXX-XX, takto r o z h o d o l : P o t v r d z u j e uznesenie. Účastníkom n e p r i z n á v a náhradu trov odvolacieho konania. o d ô v o d n e n i e : Súd prvého stupňa napadnutým uznesením žiadosť o udelenie poverenia na vykonanie exekúcie zamietol. V odôvodnení uviedol, že súdu prvého stupňa bola doručená žiadosť o udelenie poverenia na vykonanie exekúcie na vymoženie X.XXX,XX eur s príslušenstvom na základe návrhu oprávneného na vykonanie exekúcie a exekučného titulu, ktorým je rozsudok B. rozhodcovského súdu zriadeného pri T., arbitrážnej a mediačnej, a.s., so sídlom C. cesta 7, A., č. J zo dňa XX.X.XXXX. Týmto rozsudkom bol povinný zaviazaný uhradiť oprávnenému istinu X.XXX,XX eur s príslušenstvom z dôvodu nesplnenia si povinností vyplývajúcich zo Zmluvy o úvere č. XXXXXXXXXX zo dňa X.XX.XXXX, v zmysle ktorej oprávnený poskytol povinnému úver vo výške XX.XXX,- Sk. Súd prvého stupňa citoval ustanovenia § 41 ods. 2 písm. d/, § 44 ods. 2 zákona č. 233/1995 Z. z. o súdnych exekútoroch a exekučnej činnosti (Exekučný poriadok), § 52 ods. 1 až 3, § 53 ods. 4 Občianskeho zákonníka, § 2 písm. a/ zákona č. 258/2001 Z.z. o spotrebiteľských úveroch, § 40 ods. 1, § 45 ods. 1 a 2 zákona č. 244/2002 Z.z. o rozhodcovskom konaní a uviedol, že v zmysle citovaných ustanovení súd ešte pred vydaním poverenia na vykonanie exekúcie skúma, či žiadosť o udelenie poverenia, návrh na vykonanie exekúcie a exekučný titul nie sú v rozpore so zákonom. Konštatoval, že Zmluva o úvere č. XXXXXXXXXX zo dňa X.XX.XXXX je zmluvou o spotrebiteľskom úvere podľa zákona č. 258/2001 Z. z. o spotrebiteľských úveroch a § 52 a nasl. Občianskeho zákonníka. V tejto, resp. v článku XX - Prechodné a záverečné ustanovenia bod 11.2. Všeobecných podmienok pre úver sa nachádzala rozhodcovská doložka, ktorú súd prvého stupňa vyhodnotil ako neprijateľnú podmienku v spotrebiteľskej zmluve. V zmysle tejto doložky sa strany dohodli na riešení vzájomných sporov dohodou. V prípade nedosiahnutia dohody sa mala uplatniť rozhodcovská doložka, podľa ktorej sa banka a klient dohodli na riešení všetkých ich vzájomných sporov a/ pred rozhodcovským súdom, ak bude žalobcom banka, b/ pred rozhodcovským súdom alebo pred všeobecným súdom, ak bude žalobcom klient. Občiansky zákonník za neprijateľné označil aj dojednanie rozhodcovskej doložky, ktorá vyžaduje od spotrebiteľa, aby spory s dodávateľom riešil výlučne v rozhodcovskom konaní. V danom prípade je miestom rozhodcovského konania Bratislava. Rovnako o neprijateľnú podmienku ide aj vtedy, ak podľa nej spotrebiteľ má možnosť vybrať si medzi rozhodcovským súdom a všeobecným súdom, ale ak sa začalo rozhodcovské konanie, spotrebiteľ je nútený podrobiť sa rozhodcovskému konaniu. Takto formulovaná rozhodcovská doložka spôsobuje značnú nerovnováhu v právach a povinnostiach zmluvných strán v neprospech spotrebiteľa, pretože rozhodcu na riešenie prípadných sporov vybral dodávateľ. Týmto je fakticky odobratá možnosť spotrebiteľovi brániť svoje práva pred všeobecným súdom v prípade, ak oprávnený podá návrh na ním zvolený rozhodcovský súd. Navyše rozhodcovská doložka nebola spotrebiteľom osobitne vyjednaná, ale vyplýva zo štandardnej zmluvy, kde spotrebiteľ nemal na výber. V danom prípade je teda exekučným titulom rozhodcovský rozsudok vydaný rozhodcovským súdom, ktorý svoju právomoc vo veci odvodzoval od neplatnej rozhodcovskej zmluvy, preto súd prvého stupňa zamietol žiadosť o udelenie poverenia na vykonanie exekúcie na jeho podklade. Proti uzneseniu súdu prvého stupňa podal v zákonnej lehote odvolanie oprávnený a žiadal, aby odvolací súd zmenil napadnuté uznesenie tak, že súdnemu exekútorovi udelí poverenie na vykonanie exekúcie vo veci alebo alternatívne, aby napadnuté uznesenie zrušil a vec vrátil súdu prvého stupňa na ďalšie konanie. Oprávnený namietal, že súd prvého stupňa nebol oprávnený pri rozhodovaní o udelení poverenia na vykonanie exekúcie posudzovať platnosť rozhodcovskej doložky ako časti úverovej zmluvy, nakoľko išlo o hmotnoprávne posúdenie právneho titulu (zmluvy o úvere) vo veci samej, na ktoré exekučný súd nemá zákonné oprávnenie. Exekučný súd svojím postupom neopodstatnene nahradil aktivitu, ktorá mala vychádzať zo strany povinného. Ten nevyužil svoje procesné práva, keď nepodal žalobnú odpoveď ani žalobu proti rozhodcovskému rozsudku, preto je nesprávne, aby takúto vôľu nahrádzal súd. Ani pozícia spotrebiteľa ako slabšej zmluvnej strany nemôže odôvodňovať popretie práva veriteľa na uspokojenie svojej pohľadávky vyplývajúcej zo záväzku, ktorý na seba spotrebiteľ prevzal dobrovoľne. Oprávnený namietal, že v danom prípade súd prvého stupňa nekonal ako exekučný súd ale ako súd vyššej inštancie rozhodujúci o opravnom prostriedku proti rozhodcovskému rozsudku, keď hmotnoprávne preskúmal platnosť právneho titulu nároku priznaného rozhodcovským rozsudkom. Rozsah prieskumnej právomoci exekučného súdu smeruje výlučne k zisteniu, či sú splnené formálne a materiálne predpoklady pre vykonanie exekúcie. Hmotnoprávne posúdenie platnosti rozhodcovskej doložky patrí do výlučnej kompetencie rozhodcovského súdu alebo pri preskúmaní podľa § 37 ZoRK alebo súdu pri rozhodovaní o žalobe podľa § 40 a nasl. ZoRK. Podľa oprávneného vo vykonávacom konaní súd nie je oprávnený preskúmavať vecnú správnosť podkladového rozhodnutia, a to ani vtedy, ak je takýmto rozhodnutím rozhodcovský nález. Nesprávnym výkladom ustanovení Exekučného poriadku súd prvého stupňa porušil právo oprávneného na súdnu ochranu, ktorého súčasťou je aj nútený výkon súdnych rozhodnutí a ostatných exekučných titulov. Oprávnený ďalej poukázal na znenie ustanovenia § 53 ods. 4 písm. r/ Občianskeho zákonníka a uviedol, že rozhodcovská doložka uvedená v čl. XX.X Všeobecných obchodných podmienok nevyžadovala od spotrebiteľa, aby spory s dodávateľom (bankou) riešil výlučne v rozhodcovskom konaní. V zmysle tejto doložky bolo povinnému priznané právo predložiť spor na prerokovanie a rozhodnutie rozhodcovskému súdu. Z uvedeného vyplýva, že povinný mohol spor predložiť na rozhodnutie všeobecnému súdu. Podľa oprávneného takto dojednaná rozhodcovská doložka nebola neprijateľnou podmienkou v spotrebiteľskej zmluve. Navyše, súd prvého stupňa v odôvodnení napadnutého uznesenia ani riadne nezdôvodnil, prečo túto doložku považuje za rozpornú s dobrými mravmi. Ani prípadná neprijateľnosť posudzovanej rozhodcovskej doložky by podľa oprávneného neviedla k neplatnosti celej tejto doložky a rozhodcovská doložka v rozsahu, v akom vyžaduje riešenie sporov v rozhodcovskom konaní od dodávateľa, zostáva v platnosti, preto tento mal možnosť uplatniť svoje práva voči spotrebiteľovi na rozhodcovskom súde. Oprávnený tiež poukázal na procesnú pasivitu povinného v rozhodcovskom konaní. Jednalo sa o písomné konanie, kde navyše rozhodcovský súd mohol s prihliadnutím na povahu sporu a záujmy účastníkov určiť odlišné miesto konania, a to na území Slovenskej republiky, preto oprávnený považoval tvrdenie súdu o neprimeranej vzdialenosti miesta rozhodcovského konania zo strany súdu za irelevantné. Povinný na výzvu rozhodcovského súdu nereagoval a k žalobe sa nevyjadril, preto neplatí, že rozhodcovský rozsudok bol vydaný bez účasti spotrebiteľa. Oprávnený je preto toho názoru, že rozhodcovská doložka, ktorá zakladala riešenie sporov pred rozhodcovským súdom, zabezpečila rovnakú úroveň ochrany práv sporových strán. Rozhodcovskú doložku nemožno považovať za neprijateľnú podmienku, a teda ani plnenie priznané rozhodcovským rozsudkom za právom nedovolené a odporujúce dobrým mravom. Oprávnený tiež poukázal na ustanovenie § 93b zákona č. 483/2001 Z. z. o bankách, v zmysle ktorého v čase uzatvorenia zmluvy o úvere bol pôvodný veriteľ povinný ponúknuť svojim klientom neodvolateľný návrh na uzavretie rozhodcovskej zmluvy o tom, že ich prípadné vzájomné spory z obchodov budú rozhodnuté v rozhodcovskom konaní stálym rozhodcovským súdom zriadeným podľa osobitného zákona. Súd prvého stupňa odňal oprávnenému možnosť konať pred súdom a porušil jeho ústavné právo na súdnu ochranu. Namietal, že ani pozícia spotrebiteľa ako slabšej zmluvnej strany nemôže v právnom štáte odôvodňovať popretie práva veriteľa na uspokojenie svojej pohľadávky vyplývajúcej zo záväzku, ktorý na seba spotrebiteľ dobrovoľne prevzal. Novému uplatneniu práva na všeobecnom súde bráni prekážka rei iudicata v podobe právoplatného rozhodcovského rozsudku. Navrhol napadnuté uznesenie zmeniť tak, že súd udelí súdnemu exekútorovi poverenie na vykonanie exekúcie, resp. zrušiť a vec vrátiť súdu prvého stupňa na ďalšie konanie. Napadnuté uznesenie súdu prvého stupňa bolo vydané vyšším súdnym úradníkom a bolo odvolaciemu súdu predložené na rozhodnutie o odvolaní so stanoviskom sudcu súdu prvého stupňa, ktorý oznámil, že odvolaniu nemieni vyhovieť v celom rozsahu podľa § 374 ods. 4 O.s.p., preto odvolanie prejednal odvolací súd. Odvolací súd prejednal odvolanie oprávneného v rozsahu vyplývajúcom z ustanovenia § 212 ods. 1, 3 O.s.p., bez nariadenia pojednávania podľa § 214 ods. 2 O.s.p., pretože nejde o vec podľa § 214 ods. 1 O.s.p., na prejednanie ktorej je potrebné nariadiť odvolacie pojednávanie, odvolanie smeruje proti uzneseniu a dospel k záveru, že odvolanie nie je dôvodné. Oprávnený v podanom odvolaní namietal rozsah prieskumnej právomoci exekučného súdu vo vzťahu k rozhodcovskému rozsudku a nedôvodné posúdenie rozhodcovskej doložky ako neprijateľnej, a teda neplatnej podmienky. V posudzovanom prípade je exekučným titulom rozhodcovský rozsudok zo dňa XX.X.XXXX, č. J vydaný Stálym rozhodcovským súdom zriadeným pri T., P. A V., a.s., so sídlom C. cesta 7, A., a to rozhodcami Q.. Q. S., V.. A. R. a Q.. V. A.. Právomoc rozhodcovského súdu vo veci konať a vydať predmetný rozsudok zakladala rozhodcovská doložka uvedená v Obchodných podmienkach a všeobecných obchodných podmienkach, ktoré boli súčasťou Zmluvy o úvere zo dňa X.XX.XXXX uzatvorenej medzi W. bankou, a.s. (právny predchodca oprávneného) a povinným. V zmysle tejto zmluvy W. banka, a.s. poskytla povinnému úver vo výške XX.XXX,- Sk. Podľa § 45 ods. 1 zákona č. 244/2002 Z. z. o rozhodcovskom konaní, súd príslušný na výkon rozhodnutia alebo na exekúciu podľa osobitných predpisov na návrh účastníka konania, proti ktorému bol nariadený výkon rozhodcovského rozsudku, konanie o výkon rozhodnutia alebo exekučné konanie zastaví a) z dôvodov uvedených v osobitnom predpise, b) ak rozhodcovský rozsudok má nedostatok uvedený v § 40 písm. a) a b), alebo c) ak rozhodcovský rozsudok zaväzuje účastníka rozhodcovského konania na plnenie, ktoré je objektívne nemožné, právom nedovolené alebo odporuje dobrým mravom. Podľa odseku 2 tohto ustanovenia, súd príslušný na výkon rozhodnutia alebo na exekúciu zastaví výkon rozhodcovského rozsudku alebo exekučné konanie aj bez návrhu, ak zistí v rozhodcovskom konaní nedostatky podľa odseku 1 písm. b) alebo c). Podľa § 44 ods. 2 zákona č. 233/1995 Z. z. o súdnych exekútoroch a exekučnej činnosti (Exekučného poriadku), súd preskúma žiadosť o udelenie poverenia na vykonanie exekúcie, návrh na vykonanie exekúcie a exekučný titul; ak ide o exekučné konanie vykonávané na podklade rozhodnutia vykonateľného podľa § 26 zákona č. 231/1999 Z. z. o štátnej pomoci v znení neskorších predpisov, exekučný titul sa nepreskúmava. Ak súd nezistí rozpor žiadosti o udelenie poverenia na vykonanie exekúcie alebo návrhu na vykonanie exekúcie alebo exekučného titulu so zákonom, do XX dní od doručenia žiadosti písomne poverí exekútora, aby vykonal exekúciu, táto lehota neplatí, ak ide o exekučný titul podľa § 41 ods. 2 písm. c) a d). Ak súd zistí rozpor žiadosti alebo návrhu alebo exekučného titulu so zákonom, žiadosť o udelenie poverenia na vykonanie exekúcie uznesením zamietne. Proti tomuto uzneseniu je prípustné odvolanie. Pokiaľ ide o oprávneným tvrdenú materiálnu stránku právoplatnosti rozhodcovského rozsudku odvolací súd uvádza, že táto nie je bezvýnimočná, ale z vážnych, v zákone stanovených dôvodov existujú z nej výnimky. Práve takouto výnimkou je ustanovenie § 45 zákona o rozhodcovskom konaní, ktoré obsahuje osobitný prieskumný inštitút, a to prieskumnú právomoc exekučného súdu. Toto ustanovenie umožňuje exekučnému súdu zastaviť exekučné konanie ohľadom nároku priznaného rozhodcovským rozsudkom, ak tento vykazuje niektorú z vád uvedených v § 45 zákona o rozhodcovskom konaní. Podľa uvedeného ustanovenia je exekučný súd oprávnený posudzovať rozhodcovský rozsudok tak, ako keby právoplatný nebol a dáva mu právo posudzovať ho z hľadísk uvedených v § 45 zákona o rozhodcovskom konaní. Zo znení uvedených ustanovení vyplýva, že exekučný súd je oprávnený a povinný posudzovať, či rozhodcovský rozsudok nezaväzuje účastníka rozhodcovského konania na plnenie, ktoré je objektívne nemožné, právom nedovolené alebo odporuje dobrým mravom, a to berúc do úvahy vzťah výroku rozhodnutia, jeho odôvodnenia a zmluvy, na základe ktorej rozhodcovský súd nárok oprávneného posudzoval. Nemožno pritom opomenúť ani skutočnosť, že právny vzťah medzi oprávneným a povinným, ktorý vznikol na základe Zmluvy o úvere zo dňa X.XX.XXXX uzatvorenej medzi právnym predchodcom oprávneného (W. banka, a.s.) a povinným, je vzťahom spotrebiteľským riadiacim sa zákonom č. 258/2001 Z. z. o spotrebiteľských úveroch, čo nenamietal ani oprávnený. Z. únia venuje problematike ochrany spotrebiteľa mimoriadnu pozornosť. Súdny dvor Európskych spoločenstiev vo viacerých svojich rozhodnutiach zdôraznil povinnosť súdu aj v rámci núteného výkonu rozhodnutia chrániť práva spotrebiteľov ako slabšej zmluvnej strany extenzívnym spôsobom, a to napr. aj v rozsudku zo dňa X.XX.XXXX vo veci Asturcom Telecomunicaciones SL, kde zdôraznil povinnosť exekučného súdu preskúmať rozhodcovskú doložku, na základe ktorej bol vydaný exekučný titul, keď uviedol, že Smernica 93/13 o nekalých podmienkach v spotrebiteľských zmluvách sa má vykladať v tom zmysle, že vnútroštátny súd, ktorý rozhoduje o návrhu na výkon právoplatného rozhodcovského rozsudku, ktorý bol vydaný bez účasti spotrebiteľa, musí hneď, ako sa oboznámi s právnymi a so skutkovými okolnosťami potrebnými na tento účel, preskúmať ex offo nekalú povahu rozhodcovskej doložky uvedenej v zmluve uzavretej medzi podnikateľom a spotrebiteľom v rozsahu, v akom podľa vnútroštátnych procesných pravidiel môže takéto posúdenie vykonať v rámci obdobných opravných prostriedkov vnútroštátnej povahy. Ak je to tak, prináleží vnútroštátnemu súdu vyvodiť všetky dôsledky, ktoré z toho podľa daného vnútroštátneho práva vyplývajú, s cieľom zabezpečiť, aby spotrebiteľ nebol uvedenou doložkou viazaný. Povinnosť exekučného súdu preskúmať rozhodcovskú doložku vyplýva aj z ustanovenia § 44 Exekučného poriadku, v zmysle ktorého je súd rozhodujúci o žiadosti súdneho exekútora o vydanie poverenia na vykonanie exekúcie povinný preskúmať túto žiadosť, exekučný titul a návrh na vykonanie exekúcie a posúdiť, či tieto nie sú v rozpore so zákonom. V rámci tohto prieskumu exekučný súd predovšetkým zisťuje, či exekučný titul bol vydaný orgánom na to oprávneným, či je vykonateľný po stránke formálnej a materiálnej, či oprávnený a povinný sú vecne legitimovaní v konaní a či právo nie je prekludované. Pri skúmaní, či exekučný titul bol vydaný orgánom na to oprávneným, má exekučný súd právo posúdiť aj platnosť uzavretej rozhodcovskej doložky, ak exekučným titulom v konaní je rozhodcovský rozsudok vydaný na základe tejto rozhodcovskej doložky, čo vyplýva aj z citovaného rozsudku Súdneho dvora vo veci Asturcom Telecomunicaciones SL. Súdna prax je jednotná v názore, že už v štádiu posudzovania splnenia zákonných predpokladov pre poverenie súdneho exekútora na vykonanie exekúcie sa exekučný súd okrem iného zaoberá tým, či rozhodnutie uvedené v návrhu na vykonanie exekúcie bolo vydané orgánom s právomocou na jeho vydanie a či z hľadísk zakotvených v príslušných právnych predpisov ide o rozhodnutie vykonateľné tak po stránke formálnej, ako aj materiálnej. Pokiaľ oprávnený v návrhu na vykonanie exekúcie označí za exekučný titul rozsudok rozhodcovského súdu, je exekučný súd oprávnený a zároveň povinný riešiť otázku, či rozhodcovské konanie prebehlo na základe uzavretej rozhodcovskej zmluvy. Na základe uvedeného považuje odvolací súd odvolateľom namietaný postup súdu prvého stupňa pri preskúmavaní rozhodcovskej doložky za postup, ktorý je v súlade so zákonom. V posudzovanom prípade sa rozhodcovská doložka nachádzala v článku XX bod XX.X. Všeobecných obchodných podmienok, ktoré boli súčasťou Zmluvy o úvere zo dňa X.XX.XXXX. Podľa článku 11 bod XX.X Prechodné a záverečné ustanovenia Obchodných podmienok, zmluvné strany sa dohodli, že akékoľvek spory, ktoré vzniknú zo Zmluvy o úvere, budú riešené dohodou. V prípade nedosiahnutia dohody Klient prijal návrh A. na riešenie vzájomných sporov vzniknutých na základe alebo súvisiacich so Zmluvou o úvere, vrátane sporov o platnosť, výklad a zánik D. o úvere, v rozhodcovskom konaní pred Stálym rozhodcovským súdom zriadeným pri spoločnosti T., P. A V., a.s. podľa jeho vnútorných predpisov. Miestom rozhodcovského konania je A.. Podľa § 53 ods. 1 veta prvá Občianskeho zákonníka, spotrebiteľské zmluvy nesmú obsahovať ustanovenia, ktoré spôsobujú značnú nerovnováhu v právach a povinnostiach zmluvných strán v neprospech spotrebiteľa (ďalej len "neprijateľná podmienka"). Podľa § 53 ods. 4 písm. r/ Občianskeho zákonníka, za neprijateľné podmienky uvedené v spotrebiteľskej zmluve sa považujú najmä ustanovenia, ktoré vyžadujú v rámci dojednanej rozhodcovskej doložky od spotrebiteľa, aby spory s dodávateľom riešil výlučne v rozhodcovskom konaní. Podľa § 53 ods. 5 Občianskeho zákonníka, neprijateľné podmienky upravené v spotrebiteľských zmluvách sú neplatné. Cieľom rozhodcovskej zmluvy je dosiahnuť prejednanie prípadného sporu pred rozhodcom ako súkromnou osobou, na ktorého zmluvné strany delegovali takúto právomoc. V porovnaní s ostatnými zmluvnými podmienkami je význam rozhodcovskej doložky osobitný, pretože v krízových situáciách a po vzniku sporu, súkromná osoba rozhodne o právach a právom chránených záujmoch s cieľom dosiahnuť nový kvalifikovaný záväzok z pôvodnej zmluvy. Keďže sa tak udeje v súkromnoprávnom procese, požiadavka na rešpektovanie princípov súkromného práva arbitrom vrátane princípu dobrých mravov, je plne opodstatnená. Občiansky zákonník v ustanovení § 53 ods. 4 písm. r/ za neprijateľné označil dojednanie vyžadujúce v rámci dojednanej rozhodcovskej doložky od spotrebiteľa, aby spory s dodávateľom riešil výlučne v rozhodcovskom konaní, nakoľko takéto dojednanie spôsobuje nerovnováhu v právach a povinnostiach zmluvných strán. V zmysle ustanovenia § 53 ods. 5 Občianskeho zákonníka je takáto neprijateľná podmienka absolútne neplatná. Odvolací súd sa stotožňuje s posúdením uvedenej doložky ako neprijateľnej podmienky, nakoľko praktickým dôsledkom takto formulovanej rozhodcovskej doložky je skutočnosť, že spotrebiteľovi, teda povinnému, je odopretá možnosť brániť svoje práva pred všeobecným súdom v prípade, ak dodávateľ podá žalobu na rozhodcovský súd. Pre povinného to znamená povinnosť podrobiť sa rozhodcovskému konaniu pred súkromnou osobou, ktorú si dodávateľ už predformuloval v zmluve a na výbere ktorej spotrebiteľ nemal žiadnu účasť. Pritom tak dôležitá klauzula, akou je dojednanie osoby na rozhodovanie sporu, je skrytá v množstve iných klauzúl z dôvodu, aby sa nekomplikoval proces založenia sporového procesu podľa predstáv dodávateľa. Odvolací súd zastáva názor, že ak rozhodcovská zmluva nebola osobitne spotrebiteľom vyjednaná, ale vyplýva zo štandardnej zmluvy, a teda zo vzťahu fakticky nerovnovážneho, obavy, že slabšia strana si svoj osud v tak závažnej veci, akou je prípadný neskorší rozhodcovský proces, nedokáže náležite naplánovať, sú plne namieste. Rozhodcovská doložka v predmetnej veci, ktorá mala založiť legitimitu pre exekučný titul v predmetnom konaní, znemožňuje voľbou spotrebiteľa dosiahnuť rozhodovanie sporu všeobecným súdom, ak dodávateľ ešte pred spotrebiteľom podal žalobu na rozhodcovskom súde. Napriek formálnemu zneniu rozhodcovskej doložky teda reálne dochádza k narušeniu Smernicou Rady XX/XX/EHS sledovanej rovnováhy medzi zmluvnými stranami, a to v neprospech spotrebiteľa (dlžníka). Spotrebiteľ sa podpisom zmluvy, obsahom ktorej je aj takáto doložka, vopred vzdáva práva na účinnú procesnú obranu (a to či už z nevedomosti alebo nemožnosti vplývať na obsah zmluvy), čo je v podmienkach právneho štátu neprijateľným javom - podmienkou. Spôsob, akým bola rozhodcovská doložka koncipovaná, napĺňa podmienku uvedenú v písm. q/ bodu 1 Prílohy Smernice Rady č. XX/XX Z. z X.X.XXXX a v ustanovení § 53 ods. 1 Občianskeho zákonníka v tom význame, že rozhodcovské konanie bolo dojednané ako výlučný prostriedok riešenia sporov zo zmluvy, čo je neprijateľné. Ak oprávnený v podanom odvolaní namietal, že v čase podpisu zmluvy bol pôvodný oprávnený povinný v zmysle ustanovenia § 93b zákona č. 483/2001 Z. z. o bankách ponúknuť klientom neodvolateľný návrh na uzavretie rozhodcovskej zmluvy o tom, že ich prípadné spory budú rozhodnuté v rozhodcovskom konaní, ani táto odvolacia námietka neobstojí. Podľa znenia ustanovenia § 93b ods. 1 zákona č. 483/2001 Z. z. o bankách účinného v čase uzavretia zmluvy o úvere, totiž banky a pobočky zahraničných bánk boli povinné ponúknuť svojim klientom neodvolateľný návrh na uzavretie rozhodcovskej zmluvy o tom, že ich prípadné vzájomné spory z obchodov [§ 5 písm. i)] budú rozhodnuté v rozhodcovskom konaní stálym rozhodcovským súdom zriadeným podľa osobitného zákona, a to podľa § 67 ods. 1 zákona č. 510/2002 Z. z. (poznámka č. 88k/ k zákonu č. 483/2001 Z. z.). Jedná sa o súd zriadený bankami alebo pobočkami zahraničných bánk, resp. ich záujmovým združením. Z exekučného titulu ani z výpisu z Obchodného vestníka č. 49/2003 nevyplýva, že Stály rozhodcovský súd zriadený pri T., P. A V., a.s. je stálym rozhodcovským súdom zriadeným v zmysle ustanovenia § 67 zákona č. 510/2002 Z. z. o platobnom styku, pričom jedine takýto rozhodcovský súd bol v zmysle zákona č. 483/2001 Z. z. oprávnený prejednávať a rozhodovať spory z bankových obchodov. Z vyššie uvedeného vyplýva, že z dôvodu neplatného uzavretia rozhodcovskej doložky rozhodcovský súd nebol oprávnený vo veci konať a vydať predmetný rozhodcovský rozsudok, a teda exekučný titul nebol vydaný orgánom na to oprávneným. Už samotná táto skutočnosť predstavuje vadu exekučného titulu, ktorá bráni vykonaniu exekúcie na jeho základe. Preto odvolací súd považoval za nadbytočné zaoberať sa ďalšími odvolacími námietkami oprávneného. Na základe takto zisteného skutkového a právneho stavu odvolací súd dospel k záveru, že súd prvého stupňa správne vyhodnotil dojednanú rozhodcovskú doložku ako absolútne neplatnú a správne posúdil rozhodcovský rozsudok ako nespôsobilý exekučný titul. Dôvodne preto zamietol žiadosť súdneho exekútora o udelenie poverenia na vykonanie exekúcie. Odvolací súd preto podľa § 219 ods. 1 O.s.p. potvrdil napadnuté uznesenie súdu prvého stupňa ako vecne správne. O trovách odvolacieho konania rozhodol podľa § 224 ods. 1 O.s.p. v spojení s ustanovením § 142 ods. 1 O.s.p. tak, že účastníkom nepriznal náhradu trov odvolacieho konania, pretože oprávnený nebol v odvolacom konaní úspešný, preto nemá právo na náhradu trov odvolacieho konania a ostatným účastníkom preukázateľné trovy odvolacieho konania nevznikli, preto im neboli priznané. Rozhodnutie bolo prijaté senátom odvolacieho súdu pomerom hlasov 3 : 0 (§ 3 ods. 9 zákona č. 757/2004 Z. z. v znení účinnom od 1. mája 2011). Poučenie: Proti tomuto uzneseniu odvolanie nie je prípustné.</w:t>
      </w:r>
    </w:p>
    <w:p/>
    <w:p>
      <w:r>
        <w:t>Zdroj: KAUZIS.SK – https://www.kauzis.sk/judikatura/r/ECLI:SK:KSKE:2012:7211237009.1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