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7S/193/2012 z 2. 12. 2014</w:t>
      </w:r>
    </w:p>
    <w:p>
      <w:r>
        <w:t>Uznesenie Krajského súdu Košice z 2. decembra 2014, sp. zn. 7S/193/2012, ECLI:SK:KSKE:2014:7012201217.2</w:t>
      </w:r>
    </w:p>
    <w:p>
      <w:r>
        <w:t>Súd: Krajský súd Košice</w:t>
      </w:r>
    </w:p>
    <w:p>
      <w:r>
        <w:t>Spisová značka: 7S/193/2012</w:t>
      </w:r>
    </w:p>
    <w:p>
      <w:r>
        <w:t>ECLI: ECLI:SK:KSKE:2014:7012201217.2</w:t>
      </w:r>
    </w:p>
    <w:p>
      <w:r>
        <w:t>Dátum vydania: 2.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7S/193/2012 Identifikačné číslo súdneho spisu: 7012201217 Dátum vydania rozhodnutia: 03. 12. 2014 Meno a priezvisko sudcu, VSÚ: JUDr. Judita Juráková ECLI: ECLI:SK:KSKE:2014:7012201217.2 Uznesenie Krajský súd v Košiciach, v právnej veci žalobcu: ROYAL TOKAJ SK s.r.o., IČO: 36 603 112, so sídlom Malá Tŕňa 181, právne zastúpeného JUDr. Pavlom Gombosom, advokátom so sídlom Moldavská cesta 21/A, Košice, proti žalovanému: Finančné riaditeľstvo SR, so sídlom Lazovná 63, Banská Bystrica, v konaní o preskúmanie zákonnosti rozhodnutia žalovaného č. 1020508/1/1108791/2012 zo dňa 06.08.2012 takto r o z h o d o l : Konanie z a s t a v u j e. Žiaden z účastníkov n e m á právo na náhradu trov konania. o d ô v o d n e n i e : Žalobou zo dňa 10. októbra 2012 sa žalobca prostredníctvom svojej predchádzajúcej právnej zástupkyne JUDr. Martiny Gombosovej, advokátky domáhal preskúmania zákonnosti rozhodnutia žalovaného č. 1020508/1/1108791/2012 zo dňa 06.08.2012, ktorým bolo potvrdené rozhodnutie Daňového úradu Košice č. 9813019813301/2196/12/THU zo dňa 06.02.2012. Podľa § 8 ods. 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 z n i k o m poplatkovej povinnosti. Výška súdneho poplatku z návrhu na preskúmanie zákonnosti rozhodnutia orgánu verejnej správy na základe žaloby je 70 Eur (položka 10 písm. a/ Sadzobníka zákona o súdnych poplatkov, ktorý je prílohou k zákonu č. 71/1992 Zb. o súdnych poplatkoch a poplatku za výpis z registra trestov v znení neskorších predpisov). Výzvou zo dňa 04.04.2013, doručenou právnemu zástupcovi žalobcu dňa 17.04.2013, bol žalobca vyzvaný, aby v lehote 10 dní od doručenia tejto výzvy, t. j. do dňa 29.04.2013, uhradil predpísaný súdny poplatok. Žalobca v určenej lehote a ani do dnešného dňa súdny poplatok neuhradil. Podľa § 10 ods. 1 cit. zákona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10 ods. 3 cit. zákona súd zruší uznesenie o zastavení konania pre nezaplatenie súdneho poplatku, ak poplatník zaplatí súdny poplatok do konca lehoty na podanie odvolania. Keďže žalobca neuhradil súdny poplatok v súdom stanovenej lehote, súd rozhodol v súlade s citovanými zákonnými ustanoveniami tak, ako je to uvedené vo výrokovej časti tohto uznesenia. Súd rozhodol o trovách konania v zmysle ust. § 146 ods.1 písm.c, § 246c O.s.p., podľa ktorých žiadny z účastníkov nemá právo na náhradu trov konania podľa jeho výsledku, ak konanie bolo zastavené. Poučenie: Proti tomuto uzneseniu možno podať odvolanie do 15 dní odo dňa jeho doručenia na Krajský súd v Košiciach, a to písomne v dvoch vyhotoveniach. V odvolaní sa musí popri všeobecných náležitostiach (§ 42 ods. 3 O.s.p.)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https://www.kauzis.sk/judikatura/r/ECLI:SK:KSKE:2014:7012201217.2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