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2Sp/10/2015 z 6. 5. 2015</w:t>
      </w:r>
    </w:p>
    <w:p>
      <w:r>
        <w:t>Uznesenie Krajského súdu Košice z 6. mája 2015, sp. zn. 2Sp/10/2015, ECLI:SK:KSKE:2015:8215200022.2</w:t>
      </w:r>
    </w:p>
    <w:p>
      <w:r>
        <w:t>Súd: Krajský súd Košice</w:t>
      </w:r>
    </w:p>
    <w:p>
      <w:r>
        <w:t>Spisová značka: 2Sp/10/2015</w:t>
      </w:r>
    </w:p>
    <w:p>
      <w:r>
        <w:t>ECLI: ECLI:SK:KSKE:2015:8215200022.2</w:t>
      </w:r>
    </w:p>
    <w:p>
      <w:r>
        <w:t>Dátum vydania: 6. 5. 2015</w:t>
      </w:r>
    </w:p>
    <w:p>
      <w:r>
        <w:t>Forma: Uznesenie</w:t>
      </w:r>
    </w:p>
    <w:p>
      <w:pPr>
        <w:pStyle w:val="Heading2"/>
      </w:pPr>
      <w:r>
        <w:t>Text rozhodnutia</w:t>
      </w:r>
    </w:p>
    <w:p>
      <w:r>
        <w:t>Súd: Krajský súd Košice Spisová značka: 2Sp/10/2015 Identifikačné číslo súdneho spisu: 8215200022 Dátum vydania rozhodnutia: 07. 05. 2015 Meno a priezvisko sudcu, VSÚ: JUDr. Lenka Kubejová ECLI: ECLI:SK:KSKE:2015:8215200022.2 Uznesenie Krajský súd v Košiciach v právnej veci navrhovateľa I. B. B., bytom Z. X, Q., proti odporcovi Centrum právnej pomoci, Námestie slobody 12, P. O. Box 18, Bratislava, v konaní o preskúmanie zákonnosti rozhodnutia, takto r o z h o d o l : O d m i e t a opravný prostriedok navrhovateľa zo dňa 03.01.2015. Žiaden z účastníkov nemá právo na náhradu trov konania. o d ô v o d n e n i e : Dňa 05.01.2014 navrhovateľ podal na Okresnom súde Bardejov odvolanie zo dňa 03.01.2015 proti rozhodnutiu odporcu č. 102584/2014-POch / R.z.: 59987/2014 zo dňa 10.10.2014, ktorým odporca nepriznal navrhovateľovi nárok na poskytnutie právnej pomoci. Okresný súd Bardejov postúpil predmetnú vec Krajskému súdu v Košiciach z dôvodu miestnej príslušnosti. Tunajší súd po oboznámení sa s predmetným opravným prostriedkom dospel k záveru, že uvedené podanie obsahuje také vady, ktoré bránia vecnému vybaveniu návrhu z dôvodu, že návrh neobsahuje všetky náležitosti aké má mať opravný prostriedok. Uznesením Krajského súdu v Košiciach č. k. 2Sp/10/2015-7 zo dňa 12.03.2015 bol navrhovateľ vyzvaný na doplnenie návrhu zo dňa 03.01.2015 v súlade s ustanoveniami § 250l ods.1 a 2 a § 249 ods.2 O.s.p. v lehote 15 dní od doručenia uvedeného uznesenia. Uznesenie bolo navrhovateľovi doručené dňa 14.04.2015 a lehota na doplnenie opravného prostriedku márne uplynula dňa 29.04.2014. Podľa § 250p Občianskeho súdneho poriadku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Vzhľadom na to, že navrhovateľ v súdom stanovenej lehote neodstránil vady svojho podania, tak ako mu to bolo uložené vyššie uvedeným uznesením a nezaslal súdu žiadne podanie obsahujúce doplnenie svojho neúplného opravného prostriedku, súd rozhodol v súlade s citovaným zákonným ustanovením tak, ako je to uvedené vo výrokovej časti tohto uznesenia. Súd rozhodol o trovách konania v zmysle § 146 ods.1 písm.c) a § 246c, O.s.p., podľa ktorých žiadny z účastníkov nemá právo na náhradu trov konania. Poučenie: Proti tomuto uzneseniu možno podať odvolanie do 15 dní od jeho doručenia na Krajský súd v Košiciach (§ 374 ods.4 O.s.p.).</w:t>
      </w:r>
    </w:p>
    <w:p/>
    <w:p>
      <w:r>
        <w:t>Zdroj: KAUZIS.SK – https://www.kauzis.sk/judikatura/r/ECLI:SK:KSKE:2015:8215200022.2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