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8Sd/61/2015 z 25. 1. 2016</w:t>
      </w:r>
    </w:p>
    <w:p>
      <w:r>
        <w:t>Uznesenie Krajského súdu Košice z 25. januára 2016, sp. zn. 8Sd/61/2015, ECLI:SK:KSKE:2016:7015201215.1</w:t>
      </w:r>
    </w:p>
    <w:p>
      <w:r>
        <w:t>Súd: Krajský súd Košice</w:t>
      </w:r>
    </w:p>
    <w:p>
      <w:r>
        <w:t>Spisová značka: 8Sd/61/2015</w:t>
      </w:r>
    </w:p>
    <w:p>
      <w:r>
        <w:t>ECLI: ECLI:SK:KSKE:2016:7015201215.1</w:t>
      </w:r>
    </w:p>
    <w:p>
      <w:r>
        <w:t>Dátum vydania: 25.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8Sd/61/2015 Identifikačné číslo súdneho spisu: 7015201215 Dátum vydania rozhodnutia: 26. 01. 2016 Meno a priezvisko sudcu, VSÚ: JUDr. Marek Kotora ECLI: ECLI:SK:KSKE:2016:7015201215.1</w:t>
      </w:r>
    </w:p>
    <w:p>
      <w:r>
        <w:t>Uznesenie Krajský súd v Košiciach, v právnej veci navrhovateľa: G. D., nar. XX.XX.XXXX, U. K. XXX, proti odporkyni: Sociálna poisťovňa, ústredie, Ul. 29. augusta č. 8, Bratislava, v konaní o invalidnom dôchodku, takto</w:t>
      </w:r>
    </w:p>
    <w:p>
      <w:r>
        <w:t>r o z h o d o l :</w:t>
      </w:r>
    </w:p>
    <w:p>
      <w:r>
        <w:t>I./ Konanie vo veci z a s t a v u j e.</w:t>
      </w:r>
    </w:p>
    <w:p>
      <w:r>
        <w:t>II./ Žiaden z účastníkov n e m á právo na náhradu trov tohto konania.</w:t>
      </w:r>
    </w:p>
    <w:p>
      <w:r>
        <w:t>o d ô v o d n e n i e :</w:t>
      </w:r>
    </w:p>
    <w:p>
      <w:r>
        <w:t>Návrhom zo dňa 11.08.2015 sa navrhovateľ domáhal preskúmania rozhodnutia odporkyne č. XXX XXX XXXX X zo dňa 27.07.2015, ktorým odporkyňa podľa § 73 a § 112 ods. 4 zákona č. 461/2003 Z.z. o sociálnom poistení v znení neskorších predpisov zamietla žiadosť navrhovateľa o zvýšenie invalidného dôchodku.</w:t>
      </w:r>
    </w:p>
    <w:p>
      <w:r>
        <w:t>Na pojednávaní konanom dňa 26.01.2016 vzal navrhovateľ návrh na preskúmanie rozhodnutia odporkyne späť.</w:t>
      </w:r>
    </w:p>
    <w:p>
      <w:r>
        <w:t>V danej veci ide o konanie podľa tretej hlavy piatej časti zákona č. 99/1963 Zb. Občiansky súdny poriadok (ďalej len „O.s.p.“) - (§ 250l a nasl. O.s.p. - Rozhodovanie o opravných prostriedkoch proti rozhodnutiam správnych orgánov).</w:t>
      </w:r>
    </w:p>
    <w:p>
      <w:r>
        <w:t>V zmysle ustanovenia § 250l ods. 2 O.s.p., pokiaľ v tretej hlave piatej časti O.s.p. nie je ustanovené inak, použijú sa pre konanie o opravných prostriedkoch proti rozhodnutiam správnych orgánov primerane ustanovenia druhej hlavy piatej časti O.s.p. s výnimkou § 250a O.s.p..</w:t>
      </w:r>
    </w:p>
    <w:p>
      <w:r>
        <w:t>Podľa ustanovenia § 250h ods. 2 O.s.p. až do rozhodnutia súdu môže žalobca vziať žalobu späť, ak žalovanému medzitým vznikli trovy konania, rozhodne súd o ich náhrade.</w:t>
      </w:r>
    </w:p>
    <w:p>
      <w:r>
        <w:t>V zmysle § 250d ods. 3 O.s.p. súd uznesením konanie zastaví, ak žaloba bola vzatá späť (§ 250h ods. 2). Odvolanie proti uzneseniu je prípustné.</w:t>
      </w:r>
    </w:p>
    <w:p>
      <w:r>
        <w:t>V zmysle citovaných zákonných ustanovení a vzhľadom k tomu, že navrhovateľ vzal svoj opravný prostriedok späť skôr, než súd mohol vo veci rozhodnúť, bolo konanie zastavené.</w:t>
      </w:r>
    </w:p>
    <w:p>
      <w:r>
        <w:t>Rozhodnutie o trovách konania sa opiera o ustanovenie § 146 ods. 1 písm. c) O.s.p. použitého v spojení s ustanovením § 246c ods. 1 prvá veta O.s.p., v zmysle ktorého žiaden z účastníkov nemá právo na náhradu trov konania podľa jeho výsledku, ak konanie bolo zastavené.</w:t>
      </w:r>
    </w:p>
    <w:p>
      <w:r>
        <w:t>Poučenie:</w:t>
      </w:r>
    </w:p>
    <w:p>
      <w:r>
        <w:t>Proti tomuto uzneseniu je prípustné odvolanie do 15 dní odo dňa jeho doručenia na Najvyšší súd SR v Bratislave prostredníctvom Krajského súdu v Košiciach, a to písomne v dvoch vyhotoveniach.</w:t>
      </w:r>
    </w:p>
    <w:p>
      <w:r>
        <w:t>V odvolaní sa má popri všeobecných náležitostiach (§ 42 ods. 3 O.s.p.) uviesť, proti ktorému rozhodnutiu smeruje, v akom rozsahu sa napadá, v čom sa toto rozhodnutie alebo postup súdu považuje za nesprávny a čoho sa odvolateľ domáha.</w:t>
      </w:r>
    </w:p>
    <w:p/>
    <w:p>
      <w:r>
        <w:t>Zdroj: KAUZIS.SK – https://www.kauzis.sk/judikatura/r/ECLI:SK:KSKE:2016:7015201215.1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