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Košice sp. zn. 10Sd/128/2015 z 23. 10. 2016</w:t>
      </w:r>
    </w:p>
    <w:p>
      <w:r>
        <w:t>Dopĺňací rozsudok Krajského súdu Košice z 23. októbra 2016, sp. zn. 10Sd/128/2015, ECLI:SK:KSKE:2016:7015201434.4</w:t>
      </w:r>
    </w:p>
    <w:p>
      <w:r>
        <w:t>Súd: Krajský súd Košice</w:t>
      </w:r>
    </w:p>
    <w:p>
      <w:r>
        <w:t>Spisová značka: 10Sd/128/2015</w:t>
      </w:r>
    </w:p>
    <w:p>
      <w:r>
        <w:t>ECLI: ECLI:SK:KSKE:2016:7015201434.4</w:t>
      </w:r>
    </w:p>
    <w:p>
      <w:r>
        <w:t>Dátum vydania: 23. 10. 2016</w:t>
      </w:r>
    </w:p>
    <w:p>
      <w:r>
        <w:t>Forma: Dopĺňací rozsudok</w:t>
      </w:r>
    </w:p>
    <w:p>
      <w:r>
        <w:t>Oblasť práva: Správne právo</w:t>
      </w:r>
    </w:p>
    <w:p>
      <w:pPr>
        <w:pStyle w:val="Heading2"/>
      </w:pPr>
      <w:r>
        <w:t>Text rozhodnutia</w:t>
      </w:r>
    </w:p>
    <w:p>
      <w:r>
        <w:t>Súd: Krajský súd Košice Spisová značka: 10Sd/128/2015 Identifikačné číslo súdneho spisu: 7015201434 Dátum vydania rozhodnutia: 24. 10. 2016 Meno a priezvisko sudcu, VSÚ: JUDr. Pavol Tkáč ECLI: ECLI:SK:KSKE:2016:7015201434.4 DOPĹŇACÍ ROZSUDOK V MENE SLOVENSKEJ REPUBLIKY Krajský súd v Košiciach sudcom JUDr. Pavlom Tkáčom v právnej veci navrhovateľa D.. P. Q. M. F. T. Z. T. , B. Q. XX, K., proti odporkyni Sociálna poisťovňa, ústredie, Ul.29.augusta 8, Bratislava, o sirotský dôchodok takto r o z h o d o l : D o p ĺ ň a výrok rozsudku Krajského súdu v Košiciach č.k. 1Sd/128/2015-43 zo dňa 12.09.2016, že po slovách : „....... „zo dňa 15.09.2015 č. XXX XXX XXXX X“ nasleduje slovné spojenie : „ ...podľa § 250q ods. 2 a z dôvodov uvedených v § 250j ods. 2 písm. c/ a d/ O.s.p. za použitia § 250l ods. 2 O.s.p“ ... v ďalšom zostáva text výroku rozsudku nezmenený. o d ô v o d n e n i e : 1. Vo veci preskúmania zákonnosti rozhodnutia odporkyne zo dňa 15.09.2015 č. XXX XXX XXXX X, ktorým odporkyňa podľa § 236 ods.1 písm. a/ a b/ zákona č. 461/2003 Z.z. o sociálnom poistení v znení zákona č. 310/2006 Z.z. ( v ďalšom texte aj : zákon o sociálnom poistení) uložila navrhovateľovi povinnosť vrátiť neprávom vyplatený sirotský dôchodok pre dieťa P., Z.. XX.XX.XXXX v celkovej sume 1.463,58 eur, a to do 30 dní odo dňa doručenia rozhodnutia odporkyne, správny súd rozhodol o opravnom prostriedku navrhovateľa č.k. 1Sd/128/2015-43 zo dňa 12.09.2016. 2.Vo výroku rozsudku správneho súdu, ktorým zrušuje napadnuté rozhodnutie odporkyne a vec jej vracia na ďalšie konanie, vrátane rozhodnutia o trovách navrhovateľa však chýba označenie ustanovení zákona, podľa ktorých došlo k zrušeniu rozhodnutia správneho orgánu. 3. Podľa § 492 ods.1 zákona č. 162/2015 Z.z. Správneho súdneho poriadku (SSP) účinného od 01.07.2016 konania podľa tretej hlavy piatej časti O.s.p. začaté predo dňom nadobudnutia účinnosti tohto zákona sa dokončia podľa doterajších predpisov. 4. V danej veci ide nesporne o konanie podľa tretej hlavy piatej časti O.s.p., t.j. o konanie o opravnom prostriedku proti neprávoplatnému rozhodnutiu správneho orgánu (podľa § 250l a nasl. O.s.p.) začaté predo dňom nadobudnutia účinnosti SSP, a to podaním opravného prostriedku navrhovateľom dňa 19.10.2015, preto toto konanie sa dokončí podľa procesných ustanovení O.s.p. 5. Podľa § 166 ods. 1 O.s.p.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6. Vzhľadom na tieto skutočnosti správny súd týmto dopĺňacím rozsudkom doplnil výrok rozsudku spôsobom, ktorý je vyššie uvedený pričom odôvodnenie aj takto doplneného výroku rozsudku je uvedený v rozsudku správneho súdu č.k. 10Sd/128/2015 - 43 zo dňa 12.09.2016. Poučenie: Proti tomuto dopĺňaciemu rozsudku odvolanie nie je prípustné ( § 250s O.s.p.).</w:t>
      </w:r>
    </w:p>
    <w:p/>
    <w:p>
      <w:r>
        <w:t>Zdroj: KAUZIS.SK – https://www.kauzis.sk/judikatura/r/ECLI:SK:KSKE:2016:7015201434.4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