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10Sp/7/2016 z 8. 3. 2016</w:t>
      </w:r>
    </w:p>
    <w:p>
      <w:r>
        <w:t>Uznesenie Krajského súdu Košice z 8. marca 2016, sp. zn. 10Sp/7/2016, ECLI:SK:KSKE:2016:7016200239.2</w:t>
      </w:r>
    </w:p>
    <w:p>
      <w:r>
        <w:t>Súd: Krajský súd Košice</w:t>
      </w:r>
    </w:p>
    <w:p>
      <w:r>
        <w:t>Spisová značka: 10Sp/7/2016</w:t>
      </w:r>
    </w:p>
    <w:p>
      <w:r>
        <w:t>ECLI: ECLI:SK:KSKE:2016:7016200239.2</w:t>
      </w:r>
    </w:p>
    <w:p>
      <w:r>
        <w:t>Dátum vydania: 8. 3. 2016</w:t>
      </w:r>
    </w:p>
    <w:p>
      <w:r>
        <w:t>Forma: Uznesenie</w:t>
      </w:r>
    </w:p>
    <w:p>
      <w:pPr>
        <w:pStyle w:val="Heading2"/>
      </w:pPr>
      <w:r>
        <w:t>Text rozhodnutia</w:t>
      </w:r>
    </w:p>
    <w:p>
      <w:r>
        <w:t>Súd: Krajský súd Košice Spisová značka: 10Sp/7/2016 Identifikačné číslo súdneho spisu: 7016200239 Dátum vydania rozhodnutia: 09. 03. 2016 Meno a priezvisko sudcu, VSÚ: JUDr. Marek Kotora ECLI: ECLI:SK:KSKE:2016:7016200239.2 Uznesenie Krajský súd v Košiciach, v právnej veci navrhovateľa: G. O., narodený XX.XX.XXXX, slobodný, trvale bytom H., U., štátna príslušnosť A., bez cestovného dokladu, toho času miesto pobytu Ú. A.C. R. A. Y., N. XX, Z., zastúpený Centrom právnej pomoci, kancelária Košice, Moyzesova 18, Košice, proti odporcovi: Prezídium Policajného zboru Úrad hraničnej a cudzineckej polície Riaditeľstvo hraničnej a cudzineckej polície Prešov, Oddelenie cudzineckej polície Policajného zboru Košice, Trieda SNP 35, Košice, o preskúmanie rozhodnutia odporcu č. s. PPZ-HCP-PO6-ZVC-24-025/2016 zo dňa 06.02.2016, takto r o z h o d o l : I./ Konanie vo veci z a s t a v u j e. II./ Žiaden z účastníkov n e m á právo na náhradu trov konania. o d ô v o d n e n i e : Návrhom/opravným prostriedkom zo dňa 19.02.2016 sa navrhovateľ domáhal preskúmania rozhodnutia odporcu č. s. PPZ-HCP-PO6-ZVC-24-025/2016 zo dňa 06.02.2016, ktorým odporca zaistil navrhovateľa podľa § 88 ods. 1 písm. d) zákona č. 404/2011 Z. z. o pobyte cudzincov (ďalej len „zákon o pobyte cudzincov“, resp. „ZoPC“) dňa 06.02.2016 v čase o 16.00 hod. v konaní o administratívnom vyhostení s cieľom zabezpečiť jeho vycestovanie do krajiny podľa § 77 ods. 1 zákona o pobyte cudzincov na účel jeho vrátenia podľa medzinárodnej zmluvy z dôvodu jeho neoprávneného pobytu na území Slovenskej republiky. Podaním zo dňa 24.02.2016 (č.l. 24 spisu), doručeným odporcovi dňa 02.03.2016, navrhovateľ žiadal, aby súd súdne konanie zastavil, nakoľko berie návrh v danej veci späť. V danej veci ide o konanie podľa tretej hlavy piatej časti zákona č. 99/1963 Zb. Občiansky súdny poriadok (ďalej len „O.s.p.“) - (§ 250l a nasl. O.s.p. - Rozhodovanie o opravných prostriedkoch proti rozhodnutiam správnych orgánov). V zmysle ustanovenia § 250l ods. 2 O.s.p., pokiaľ v tretej hlave piatej časti O.s.p. nie je ustanovené inak, použijú sa pre konanie o opravných prostriedkoch proti rozhodnutiam správnych orgánov primerane ustanovenia druhej hlavy piatej časti O.s.p. s výnimkou § 250a O.s.p.. Podľa ustanovenia § 250h ods. 2 O.s.p. až do rozhodnutia súdu môže žalobca vziať žalobu späť, ak žalovanému medzitým vznikli trovy konania, rozhodne súd o ich náhrade. V zmysle § 250d ods. 3 O.s.p. súd uznesením konanie zastaví, ak žaloba bola vzatá späť (§ 250h ods. 2). Odvolanie proti uzneseniu je prípustné. V zmysle citovaných zákonných ustanovení a vzhľadom k tomu, že navrhovateľ vzal opravný prostriedok späť skôr, než súd mohol vo veci rozhodnúť, bolo konanie zastavené. Rozhodnutie o trovách konania sa opiera o ustanovenie § 146 ods. 1 písm. c) O.s.p. použitého v spojení s ustanovením § 246c ods. 1 prvá veta O.s.p., v zmysle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odvolanie smeruje, v akom rozsahu sa napáda, v čom sa toto rozhodnutie alebo postup súdu považuje za nesprávny a čoho sa odvolateľ domáha.</w:t>
      </w:r>
    </w:p>
    <w:p/>
    <w:p>
      <w:r>
        <w:t>Zdroj: KAUZIS.SK – https://www.kauzis.sk/judikatura/r/ECLI:SK:KSKE:2016:7016200239.2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