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3Sa/10/2016 z 28. 12. 2016</w:t>
      </w:r>
    </w:p>
    <w:p>
      <w:r>
        <w:t>Uznesenie Krajského súdu Košice z 28. decembra 2016, sp. zn. 3Sa/10/2016, ECLI:SK:KSKE:2016:7016200859.2</w:t>
      </w:r>
    </w:p>
    <w:p>
      <w:r>
        <w:t>Súd: Krajský súd Košice</w:t>
      </w:r>
    </w:p>
    <w:p>
      <w:r>
        <w:t>Spisová značka: 3Sa/10/2016</w:t>
      </w:r>
    </w:p>
    <w:p>
      <w:r>
        <w:t>ECLI: ECLI:SK:KSKE:2016:7016200859.2</w:t>
      </w:r>
    </w:p>
    <w:p>
      <w:r>
        <w:t>Dátum vydania: 28. 12. 2016</w:t>
      </w:r>
    </w:p>
    <w:p>
      <w:r>
        <w:t>Forma: Uznesenie</w:t>
      </w:r>
    </w:p>
    <w:p>
      <w:pPr>
        <w:pStyle w:val="Heading2"/>
      </w:pPr>
      <w:r>
        <w:t>Text rozhodnutia</w:t>
      </w:r>
    </w:p>
    <w:p>
      <w:r>
        <w:t>Súd: Krajský súd Košice Spisová značka: 3Sa/10/2016 Identifikačné číslo súdneho spisu: 7016200859 Dátum vydania rozhodnutia: 29. 12. 2016 Meno a priezvisko sudcu, VSÚ: JUDr. Valéria Mihalčínová ECLI: ECLI:SK:KSKE:2016:7016200859.2 Uznesenie Krajský súd v Košiciach v právnej veci navrhovateľky: I. P., bytom J. XX, XXX XX J. H., proti odporkyni: Sociálna poisťovňa, ústredie, ul. 29. augusta č. 8, 813 63 Bratislava, o i n v a l i d n ý dôchodok, takto r o z h o d o l : Konanie z a s t a v u j e. Žiaden z účastníkov n e m á právo na náhradu trov konania. o d ô v o d n e n i e : 1. Navrhovateľka sa domáhala preskúmania rozhodnutia odporkyne zo dňa 10.05.2016 č. XXX XXX XXXX X, ktorý bola zamietnutá jej žiadosť o invalidný dôchodok. 2. Navrhovateľka na pojednávaní dňa 29.12.2016 vzala opravný prostriedok o preskúmanie rozhodnutia odporkyne späť z dôvodu, že odporkyňa rozhodnutím č. 675 211 6481 0 z 15.08.2016 jej od 10.02.2016 priznala invalidný dôchodok. 3. Opravný prostriedok z 20.06.2016 navrhovateľka doručila odporkyni 23.06.2016. 4. Podľa § 492 ods. 1 zákona č. 162/2015 Z. z. konania podľa tretej hlavy piatej časti Občianskeho súdneho poriadku začaté predo dňom nadobudnutia účinnosti tohto zákona sa dokončia podľa doterajších predpisov. 5. Uvedený zákon nadobudol účinnosť 01.07.2016. 6. Podľa § 250d ods. 3 O.s.p. súd uznesením konanie zastaví, ak žaloba bola vzatá späť. Žalobca môže žalobu vziať späť až do rozhodnutia súdu (§ 250h ods. 2 O.s.p.). Podľa ustanovenia § 250l ods. 2 O.s.p. pokiaľ v tretej hlave piatej časti O.s.p. nie je ustanovené inak, použijú sa pre konanie o opravných prostriedkoch proti rozhodnutiam správnych orgánov primerane ustanovenia druhej hlavy s výnimkou ustanovenia § 250a O.s.p.. 7. Pretože navrhovateľka vzala opravný prostriedok späť, bolo podľa citovaných ustanovení O.s.p. potrebné konanie zastaviť. 8. Rozhodnutie o trovách konania sa opiera o ustanovenie § 146 ods. 1 písm. c) O.s.p. použitého v spojitosti s ustanovením § 246c a § 250l ods. 2 O.s.p..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https://www.kauzis.sk/judikatura/r/ECLI:SK:KSKE:2016:7016200859.2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