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3Sa/26/2016 z 12. 10. 2016</w:t>
      </w:r>
    </w:p>
    <w:p>
      <w:r>
        <w:t>Uznesenie Krajského súdu Košice z 12. októbra 2016, sp. zn. 3Sa/26/2016, ECLI:SK:KSKE:2016:7016201053.1</w:t>
      </w:r>
    </w:p>
    <w:p>
      <w:r>
        <w:t>Súd: Krajský súd Košice</w:t>
      </w:r>
    </w:p>
    <w:p>
      <w:r>
        <w:t>Spisová značka: 3Sa/26/2016</w:t>
      </w:r>
    </w:p>
    <w:p>
      <w:r>
        <w:t>ECLI: ECLI:SK:KSKE:2016:7016201053.1</w:t>
      </w:r>
    </w:p>
    <w:p>
      <w:r>
        <w:t>Dátum vydania: 12. 10. 2016</w:t>
      </w:r>
    </w:p>
    <w:p>
      <w:r>
        <w:t>Forma: Uznesenie</w:t>
      </w:r>
    </w:p>
    <w:p>
      <w:pPr>
        <w:pStyle w:val="Heading2"/>
      </w:pPr>
      <w:r>
        <w:t>Text rozhodnutia</w:t>
      </w:r>
    </w:p>
    <w:p>
      <w:r>
        <w:t>Súd: Krajský súd Košice Spisová značka: 3Sa/26/2016 Identifikačné číslo súdneho spisu: 7016201053 Dátum vydania rozhodnutia: 13. 10. 2016 Meno a priezvisko sudcu, VSÚ: JUDr. Marek Kotora ECLI: ECLI:SK:KSKE:2016:7016201053.1 Uznesenie Krajský súd v Košiciach, v právnej veci žalobcu: M. N., nar. XX.XX.XXXX, r. č. nepridelené, adresa trvalého pobytu: F., Z. X, J. X, Y., M. F. L., štátna príslušnosť M. F. L., právne zastúpený: JUDr. Michal Krnáč, advokát, so sídlom Advokátskej kancelárie Vojtecha Tvrdého 793/21, 010 01 Žilina, proti žalovanému: Riaditeľstvo hraničnej a cudzineckej polície Banská Bystrica, Sládkovičova 25, 974 05 Banská Bystrica, o preskúmanie zákonnosti rozhodnutia Riaditeľstva hraničnej a cudzineckej polície Banská Bystrica č. PPZ-HCP-BB2-69-004/2016-SK zo dňa 11.08.2016 a v spojitosti s ním aj zákonnosti rozhodnutia Oddelenia cudzineckej polície Policajného zboru Žilina, Kuzmányho 26, č. PPZ-HCP- BB7-453-014/2016-PP zo dňa 18.04.2016, takto r o z h o d o l : Správny súd p o s t u p u j e vec miestne príslušnému správnemu súdu - Krajskému súdu v Žiline. o d ô v o d n e n i e : 1. Správnou žalobou zo dňa 13.09.2016 sa žalobca domáhal zrušenia rozhodnutia Riaditeľstva hraničnej a cudzineckej polície Banská Bystrica, Sládkovičova 25, č. PPZ-HCP-BB2-69-004/2016-SK zo dňa 11.08.2016 a rozhodnutia Oddelenia cudzineckej polície Policajného zboru Žilina, Kuzmányho 26, č. PPZ-HCP-BB7-453-014/2016-PP zo dňa 18.04.2016. Po zrušení predmetných rozhodnutí žiadal vec vrátiť na ďalšie konanie a rozhodnutie Oddeleniu cudzineckej polície Policajného zboru Žilina. Zároveň si uplatnil trovy konania. 2. Rozhodnutím Oddelenia cudzineckej polície Policajného zboru Žilina, č. PPZ-HCP- BB7-453-014/2016-PP zo dňa 18.04.2016 správny orgán podľa § 33 ods. 6 písm. e) zákona č. 404/2011 Z.z. o pobyte cudzincov a o zmene a doplnení niektorých zákonov v znení neskorších predpisov (ďalej len „zákon o pobyte cudzincov“) zamietol žiadosť účastníka konania o udelenie prechodného pobytu na území Slovenskej republiky na účel zlúčenia rodiny podľa § 27 ods. 1 písm. a) zákona o pobyte cudzincov, ktorú si podal účastník konania dňa 05.02.2016 na Oddelení cudzineckej polície Policajného zboru Žilina. 3. Podľa § 9 ods. 1 zákona č. 162/2015 Z. z. Správny súdny poriadok (ďalej len „Správny súdny poriadok resp. SSP“), Konanie sa uskutočňuje na tom správnom súde, ktorý je vecne, miestne a kauzálne príslušný. Príslušnosť sa určuje podľa okolností existujúcich v čase začatia konania a trvá až do jeho skončenia. 4. Podľa § 13 ods. 1 Správneho súdneho poriadku, Miestne príslušným je krajský súd, v ktorého obvode má sídlo orgán verejnej správy, ktorý rozhodol v prvom stupni, ak tento zákon neustanovuje inak. 5. Podľa § 17 písm. b) Správneho súdneho poriadku, Na konanie o správnych žalobách vo veciach azylu, zaistenia a administratívneho vyhostenia je kauzálne príslušný Krajský súd v Košiciach pre obvody Krajského súdu v Košiciach, Krajského súdu v Prešove, Krajského súdu v Banskej Bystrici a Krajského súdu v Žiline. 6. Podľa § 18 ods. 2 Správneho súdneho poriadku, Ak správny súd zistí, že nie je vecne, miestne alebo kauzálne príslušný, postúpi vec uznesením príslušnému správnemu súdu. Nižší správny súd je postúpením veci vyšším správnym súdom viazaný. 7. Podľa § 206 ods. 1 Správneho súdneho poriadku, vecami azylu, zaistenia a administratívneho vyhostenia sa na účely tohto zákona rozumie rozhodovanie orgánov verejnej správy podľa predpisov upravujúcich azyl a pobyt cudzincov. 8. Aj keď napadnuté rozhodnutia žalovaného boli vydané na základe zákona č. 404/2011 Z. z. o pobyte cudzincov a o zmene a doplnení niektorých zákonov v znení neskorších predpisov súd podotýka, že Krajský súd v Košiciach je kauzálne príslušný v zmysle ustanovenia § 17 písm. b) SPP: A. na konanie vo veciach zaistenia, ktoré je upravené v Druhej hlave (Zaistenie) Štvrtej časti zákona č. 404/2011 Z.z. o pobyte cudzincov a o zmene a doplnení niektorých zákonov, konkrétne v ustanovení §§ 88 (zaistenie štátneho príslušníka tretej krajiny) a § 88a (zaistenie žiadateľa o udelenie azylu) a následne, B. na konanie vo veciach administratívneho vyhostenia, ktoré je upravené v Prvej hlave (Administratívne vyhostenie) Štvrtej časti zákona č. 404/2011 Z.z. o pobyte cudzincov a o zmene a doplnení niektorých zákonov, konkrétne v ustanovení § 77 až § 87, C. na konanie vo veciach azylu, ktoré je upravené v zákone č. 480/2002 Z.z. o azyle a o zmene a doplnení niektorých zákonov. 9. Pokiaľ sa týka ustanovenia § 206 ods. 1 SPP súd má zato, že zámerom zákonodarcu nebolo zadefinovať predmet rozhodovacej činnosti súdu v právnom režime § 17 SPP v celej šírke rozhodovacej činnosti správneho orgánu podľa zákona č. 404/2011 Z.z. o pobyte cudzincov (ktoré okrem iného upravuje aj konanie napr. konanie o prechodnom pobyte štátneho príslušníka tretej krajiny, konanie vo veci modrej karty, konanie o trvalom pobyte štátneho príslušníka tretej krajiny, konanie vo veci dlhodobého pobytu, konanie vo veci tolerovaného pobytu, konania týkajúce sa pobytu občana únie a rodinného príslušníka občana únie, konania týkajúce sa dokladov pre cudzincov (ich vydanie, odňatie), konanie vo veci priestupku a iných správnych deliktov a podobne), ale vymedzenie kauzálnej príslušnosti v zmysle § 17 SPP, ktoré predstavuje užší právny záber jednotlivých konaní upravených v zákone o pobyte cudzincov. 10. Keďže predmetom podanej žaloby nie je preskúmanie rozhodnutia žalovaného týkajúce sa konaní, v ktorých je kauzálne príslušný Krajský súd v Košiciach podľa § 17 ods. 1 písm. b) SPP, tunajší súd podľa § 18 ods. 2 SSP postupuje vec miestne príslušnému správnemu súdu - Krajskému súdu v Žiline ako miestne príslušnému správnemu súdu podľa § 13 ods. 1 Správneho súdneho poriadku. Poučenie: Proti tomuto uzneseniu kasačná sťažnosť n i e j e prípustná (§ 439 ods. 2 SSP). Ak správny súd, ktorému bola vec postúpená správnym súdom tej istej inštancie, nesúhlasí so svojou kauzálnou príslušnosťou, predloží vec na rozhodnutie najvyššiemu súdu (§ 18 ods. 3 SSP).</w:t>
      </w:r>
    </w:p>
    <w:p/>
    <w:p>
      <w:r>
        <w:t>Zdroj: KAUZIS.SK – https://www.kauzis.sk/judikatura/r/ECLI:SK:KSKE:2016:7016201053.1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