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2Co/374/2016 z 29. 8. 2016</w:t>
      </w:r>
    </w:p>
    <w:p>
      <w:r>
        <w:t>Uznesenie Krajského súdu Košice z 29. augusta 2016, sp. zn. 2Co/374/2016, ECLI:SK:KSKE:2016:7512215420.2</w:t>
      </w:r>
    </w:p>
    <w:p>
      <w:r>
        <w:t>Súd: Krajský súd Košice</w:t>
      </w:r>
    </w:p>
    <w:p>
      <w:r>
        <w:t>Spisová značka: 2Co/374/2016</w:t>
      </w:r>
    </w:p>
    <w:p>
      <w:r>
        <w:t>ECLI: ECLI:SK:KSKE:2016:7512215420.2</w:t>
      </w:r>
    </w:p>
    <w:p>
      <w:r>
        <w:t>Dátum vydania: 29. 8. 2016</w:t>
      </w:r>
    </w:p>
    <w:p>
      <w:r>
        <w:t>Forma: Uznesenie</w:t>
      </w:r>
    </w:p>
    <w:p>
      <w:pPr>
        <w:pStyle w:val="Heading2"/>
      </w:pPr>
      <w:r>
        <w:t>Text rozhodnutia</w:t>
      </w:r>
    </w:p>
    <w:p>
      <w:r>
        <w:t>Súd: Krajský súd Košice Spisová značka: 2Co/374/2016 Identifikačné číslo súdneho spisu: 7512215420 Dátum vydania rozhodnutia: 30. 08. 2016 Meno a priezvisko sudcu, VSÚ: JUDr. Anna Slovinská ECLI: ECLI:SK:KSKE:2016:7512215420.2 Uznesenie Krajský súd v Košiciach v senáte zloženom z predsedníčky senátu JUDr. Anny Slovinskej a sudcov JUDr. Viery Bodnárovej a JUDr. Ľuboša Kunaya v spore žalobcu EOS KSI Slovensko, s.r.o., so sídlom v Bratislave, Pajštúnska č. 5, IČO: 35 724 803, zastúpeného advokátskou kanceláriou TOMÁŠ KUŠNÍR, s.r.o., so sídlom v Bratislave, Pajštúnska č. 5, proti žalovanému Š. W., B.. X.X.XXXX, bývajúcemu v U. B. O., Byster č. 154, o zaplatenie 2.252,97 eura s prísl., o odvolaní žalovaného proti rozsudku Okresného súdu Košice - okolie č. k. 14C/269/2012-124 zo dňa 28.6.2016 takto r o z h o d o l : O d m i e t a odvolanie. N e p r i z n á v a sporovým stranám nárok na náhradu trov odvolacieho konania. o d ô v o d n e n i e : 1.Napadnutým rozsudkom súd prvej inštancie zaviazal žalovaného zaplatiť žalobcovi 2.252,97 eura s úrokom z omeškania vo výške 9,5% ročne zo sumy 1.696,90 eura od 2.8.2011 do zaplatenia, náhradu trov konania 1.135,57 eura do 3 dní od právoplatnosti rozsudku. 2.Proti uvedenému rozsudku podal žalovaný odvolanie, v ktorom navrhol, aby odvolací súd zmenil rozsudok a žalobu žalobcu zamietol a uplatnil si náhradu trov odvolacieho konania. 3.Krajský súd v Košiciach skôr, ako pristúpil k vecnému preskúmaniu napadnutého rozsudku zaoberal sa otázkou včasnosti podaného odvolania a dospel k záveru, že odvolanie žalovaného nie je podané v zákonnej lehote. 4.Žalovaný podával odvolanie proti rozhodnutiu, ktoré bolo vydané v čase účinnosti zákona č. 99/1963 Zb. O.s.p. účinného do 30.6.2016, pričom odvolanie bolo podané na súde prvej inštancie elektronicky so zaručeným elektronickým podpisom dňa 16.8.2016 a odvolací súd vec prejednával už v čase účinnosti zákona č. 160/2015 Z.z. CSP, účinného od 1.7.2016 (ďalej len CSP). 5.Podľa § 470 ods. 1, ods. 2 veta prvá CSP ak nie je ustanovené inak, platí tento zákon aj na konania začaté pred dňom nadobudnutia jeho účinnosti. Právne účinky úkonov, ktoré v konaní nastali pred dňom nadobudnutia účinnosti tohto zákona zostávajú zachované. 6.Podľa § 201 ods. 1 O.s.p. účastník môže napadnúť rozhodnutie súdu prvého stupňa odvolaním, pokiaľ to zákon nevylučuje. Podľa § 204 ods. 1 O.s.p. (v súčasnosti § 362 ods. 1 CSP) odvolanie sa podáva do 15 dní od doručenia rozhodnutia na súde, proti rozhodnutiu ktorého smeruje. Ak bolo vydané opravné uznesenie, lehota plynie znovu od doručenia opravného uznesenia len v rozsahu vykonanej opravy. 7.Odvolanie je podané včas aj vtedy, ak bolo podané po uplynutí lehoty podľa ods. 1 (§ 204 O.s.p.), preto sa odvolateľ spravoval nesprávnym poučením súdu o lehote na podanie odvolania. Ak rozhodnutie neobsahuje poučenie o lehote na podanie odvolania, alebo ak obsahuje nesprávne poučenie o tom, že odvolanie nie je prípustné, možno podať odvolanie do 3 mesiacov od doručenia (§ 362 ods.2,3 CSP). 8.Podľa § 121 CSP lehota podľa tohto zákona môže byť určená podľa hodín, dní, týždňov, mesiacov a rokov. Do plynutia lehoty určenej podľa dní sa nezapočítava deň, keď nastala skutočnosť určujúca začiatok lehoty. Lehoty určené podľa týždňov, mesiacov alebo rokov sa končia uplynutím toho dňa, ktorý sa svojím označením zhoduje s dňom, keď nastala skutočnosť určujúca začiatok lehoty; ak ho v mesiaci niet, posledným dňom mesiaca. Ak koniec lehoty pripadne na sobotu alebo deň pracovného pokoja, je posledným dňom lehoty najbližší nasledujúci pracovný deň. Lehota je zachovaná, ak sa v posledný deň lehoty urobí úkon na súde alebo sa podanie odovzdá orgánu, ktorý má povinnosť ho doručiť; to platí aj vtedy, ak je podanie urobené elektronickými prostriedkami doručené súdu mimo pracovného času. 9.Z vyššie citovaných zákonných ustanovení vyplýva, že odvolanie proti rozsudku (uzneseniu) sa podáva do 15 dní od jeho doručenia, pričom deň doručenia sa do tejto lehoty nezapočítava a lehota je zachovaná ak sa posledný deň lehoty odovzdá podanie na súde alebo na poštovú prepravu. 10.V prejednávanej veci napadnutý rozsudok bol doručený žalovanému dňa 29.7.2016 do vlastných rúk, o čom svedčí doručenka pripnutá k číslu listu 132 spisu. Lehota na podanie odvolania teda začala plynúť nasledujúcim dňom, t.j. 30.7.2016 a uplynula dňom 15.7.2016 a rozsudok nadobudol právoplatnosť dňa 16.7.2016. V rozsudku bol žalovaný riadne poučený o možnosti podať odvolanie do 15 dní od jeho doručenia, avšak advokát žalovaného, ktorého si žalovaný zvolil po vyhlásení rozsudku dňa 21.7.2016 (plná moc v spise ja na č. l. 135) podal odvolanie na súde elektronicky až dňa 16.7.2016 (potvrdenka o prijatí č. l. 154 spisu). Posledný deň lehoty na odvolanie bol pondelok 15. august 2016, ktorý márne žalovanému uplynul. Ide teda o neskoro podané odvolanie, podané po uplynutí zákonom stanovenej lehoty v čase, kedy rozsudok už bol právoplatný. 11.Podľa § 386 písm. a/ CSP odvolací súd odmietne odvolanie ak bolo podané oneskorene. 12.Vzhľadom na uvedené dôvody odvolací súd odvolanie žalovaného ako oneskorene podané odmietol. 13.O nároku na náhradu trov odvolacieho konania bolo rozhodnuté podľa ust. § 396 ods. 1 v spojení s ust. § 52 CSP. Odvolanie žalovaného bolo odmietnuté, nemá preto nárok na náhradu trov konania a žalobcovi trovy konania nevznikli, preto odvolací súd stranám nárok na náhradu trov konania nepriznal. 14.Rozhodnutie bolo prijaté jednomyseľne senátom Krajského súdu v Košiciach pomerov hlasov 3:0 § 3 ods. 9 zák.č. 757/2004 Z.z. o súdoch v platnom znení.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https://www.kauzis.sk/judikatura/r/ECLI:SK:KSKE:2016:7512215420.2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