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9Co/757/2015 z 2. 2. 2016</w:t>
      </w:r>
    </w:p>
    <w:p>
      <w:r>
        <w:t>Uznesenie Krajského súdu Košice z 2. februára 2016, sp. zn. 9Co/757/2015, ECLI:SK:KSKE:2016:7514200047.1</w:t>
      </w:r>
    </w:p>
    <w:p>
      <w:r>
        <w:t>Súd: Krajský súd Košice</w:t>
      </w:r>
    </w:p>
    <w:p>
      <w:r>
        <w:t>Spisová značka: 9Co/757/2015</w:t>
      </w:r>
    </w:p>
    <w:p>
      <w:r>
        <w:t>ECLI: ECLI:SK:KSKE:2016:7514200047.1</w:t>
      </w:r>
    </w:p>
    <w:p>
      <w:r>
        <w:t>Dátum vydania: 2. 2. 2016</w:t>
      </w:r>
    </w:p>
    <w:p>
      <w:r>
        <w:t>Forma: Uznesenie</w:t>
      </w:r>
    </w:p>
    <w:p>
      <w:r>
        <w:t>Oblasť práva: Občianske právo</w:t>
      </w:r>
    </w:p>
    <w:p>
      <w:pPr>
        <w:pStyle w:val="Heading2"/>
      </w:pPr>
      <w:r>
        <w:t>Text rozhodnutia</w:t>
      </w:r>
    </w:p>
    <w:p>
      <w:r>
        <w:t>Súd: Krajský súd Košice Spisová značka: 9Co/757/2015 Identifikačné číslo súdneho spisu: 7514200047 Dátum vydania rozhodnutia: 03. 02. 2016 Meno a priezvisko sudcu, VSÚ: JUDr. Dana Popovičová ECLI: ECLI:SK:KSKE:2016:7514200047.1 Uznesenie Krajský súd v Košiciach v právnej veci navrhovateľa: Intrum Justitia Slovakia s.r.o., so sídlom v Bratislave, Karadžičova 8, IČO: 35 831 154, zastúpeného JUDr. Jánom Šoltésom, advokátom so sídlom v Bratislave, Karadžičova 8 proti odporcovi: S. G., D.. XX.XX.XXXX, N. S. Z., A. XXX/XX, zastúpeného opatrovníčkou M.. O. N., zamestnankyňou Okresného súdu Košice - okolie, v konaní o zaplatenie 198,72 Eur s príslušenstvom, o odvolaní navrhovateľa proti rozsudku Okresného súdu Košice - okolie zo dňa 22.09.2015 č. k. 18C/195/2014-63 takto r o z h o d o l : Z r u š u j e rozsudok v zamietavej časti a vo výroku o trovách konania a v zrušenom rozsahu v r a c i a vec súdu prvého stupňa na ďalšie konanie. o d ô v o d n e n i e : Okresný súd Košice - okolie (ďalej len „súd prvého stupňa“) rozsudkom zaviazal odporcu zaplatiť navrhovateľovi 108,27 eur s úrokom z omeškania vo výške 9% ročne zo sumy 48,04 eur od 04.02.2011 do zaplatenia, vo výške 9% ročne zo sumy 17,28 eur od 04.04.2011 do zaplatenia, vo výške 9% ročne zo sumy 42,95 eur od 04.03.2011 do zaplatenia, všetko do troch dní od právoplatnosti rozsudku. V prevyšujúcej časti návrh zamietol a žiadnemu z účastníkov nepriznal náhradu trov konania. V odôvodnení rozhodnutia uviedol, že právny predchodca navrhovateľa Slovak Telekom a.s. a odporca uzavreli zmluvu o pripojení podľa ust. § 43 a nasl. zákona č. 610/2003 Z.z. o elektronických komunikáciách dňa XX.XX.XXXX a takisto aj dodatok k zmluve o pripojení. Na základe uzavretej zmluvy právny predchodca navrhovateľa poskytol odporcovi telekomunikačné služby spojené s pripojením na internet, umožňujúce odporcovi využívať telekomunikačné služby. Právny predchodca navrhovateľa sa v zmluve zaviazal poskytnúť odporcovi program služieb 55 Viac. Zmluva bola uzavretá na bližšie nešpecifikovanú dobu. Po právnom posúdení veci podľa ust. § 43 ods. 1, 2, 5 písm. b/, § 42 ods. 1 písm. a/ a ods. 4 písm. b/ zák. č. 610/2003 Z.z. dospel k záveru, že právny vzťah medzi účastníkmi konania je potrebné posúdiť podľa § 52 a nasl. Občianskeho zákonníka, Zákona o elektronických komunikáciách č. 610/2003 Z.z. a zákona č. 250/2007 Z.z. o ochrane spotrebiteľa. Doloženými listinnými dokladmi mal za preukázané, že záväzkový vzťah bol založený platne a nárok navrhovateľa vo výške 108,27 eur je dôvodný, preto žalobe v tejto časti vyhovel. S poukazom na ust. § 101 a § 112 Občianskeho zákonníka vyvodil, že nárok navrhovateľa na zaplatenie sumy 90,45 eur je premlčaný, preto nárok v tejto časti zamietol. Uviedol, že navrhovateľ vystavil odporcovi faktúru č. XXXXXXXXXX W. XX.XX.XXXX so splatnosťou dňa XX.XX.XXXX, preto nasledujúci deň po splatnosti tejto faktúry vzniklo právo navrhovateľa uplatniť si pohľadávku vyplývajúcu z faktúry na súde. Navrhovateľ si právo uplatnil na súde (až) dňa XX.XX.XXXX (správne má byť XX.XX.XXXX - poznámka odvolacieho súdu), teda dňom, kedy bol tento návrh súdu doručený, preto z dôvodu uplynutia zákonnej trojročnej premlčacej doby nárok žalobcu na zaplatenie sumy 90,45 eur zamietol. O trovách konania rozhodol podľa § 142 ods. 2 O.s.p. tak, že žiaden z účastníkov nemá právo na ich náhradu. Proti rozsudku vo výroku, ktorým súd návrh v prevyšujúcej časti zamietol a vo výroku o trovách konania podal v zákonom stanovenej lehote odvolanie navrhovateľ podľa ust. § 205 ods. 2 písm. f/ O.s.p.. V odôvodnení uviedol, že navrhovateľ nárok na zaplatenie žalovanej pohľadávky uplatnil návrhom na súde dňa 07.01.2014, preto posledný deň lehoty na uplatnenie nároku z titulu neuhradenej faktúry v sume 90,45 eur splatnej dňa XX.XX.XXXX pripadol na deň XX.XX.XXXX. Premlčacia lehota je hmotnoprávnou lehotou a na jej plynutie sa vzťahuje ust. § 122 ods. 3 Občianskeho zákonníka o počítaní času. Nakoľko koniec plynutia premlčacej lehoty pripadol na deň XX.XX.XXXX (nedeľa), posledným dňom plynutia premlčacej lehoty bol najbližší nasledujúci pracovný deň, t.j. utorok 07.01.2014, kedy bola žaloba doručená súdu a tým aj začaté súdne konanie. Z uvedeného dôvodu tak navrhovateľ nárok uplatnil návrhom na súde pred uplynutím premlčacej doby a nárok navrhovateľa nebol v čase začatia súdneho konania premlčaný. Preto navrhol, aby odvolací súd rozsudok v napadnutej časti zmenil tak, že zaviaže odporcu zaplatiť navrhovateľovi sumu 90,45 eur s úrokom z omeškania vo výške 9% ročne z dlžnej sumy od X.X.XXXX do zaplatenia a nahradil trovy konania. Zároveň si uplatnil trovy odvolacieho konania. Opatrovníčka odporcu sa k odvolaniu nevyjadrila. Krajský súd v Košiciach ako súd odvolací prejednal odvolanie navrhovateľa bez nariadenia pojednávania v zmysle ust. § 214 ods. 2 O.s.p., v rozsahu vyplývajúcom z ust. § 212 ods. 1, 3 O.s.p., preskúmal napadnutý rozsudok ako aj konanie, ktoré mu predchádzalo a dospel k záveru, že odvolanie navrhovateľa je dôvodné. Výrok rozsudku, ktorým súd zaviazal odporcu zaplatiť navrhovateľovi 108,27 eur s úrokom z omeškania vo výške 9% ročne zo sumy 48,04 eur od 04.02.2011 do zaplatenia, vo výške 9% ročne zo sumy 17,28 eur od 04.04.2011 do zaplatenia, vo výške 9% ročne zo sumy 42,95 eur od 04.03.2011 do zaplatenia, nebol odvolaním napadnutý, preto nadobudol právoplatnosť (§ 206 ods. 2, 3 O.s.p.) a v odvolacom konaní z tohto dôvodu nebol preskúmavaný. Odvolaním bol napadnutý (len) výrok v zamietavej časti a výrok o trovách konania, preto tieto výroky sa stali predmetom odvolacieho prieskumu. Po preskúmaní spisu odvolací súd dospel k záveru, že súd prvého stupňa z preukázaných skutočností vyvodil nesprávne právne závery pokiaľ žalobu v napadnutej časti zamietol z dôvodu premlčania nároku. Premlčanie definujeme ako uplynutie času ustanoveného v zákone na vykonanie práva, ktorý uplynul bez toho, aby sa právo bolo vykonalo, v dôsledku čoho povinný subjekt môže čeliť súdnemu uplatneniu práva námietkou premlčania. V zmysle § 5b zákona č. 250/2007 Z.z. účinného od 01.05.2014,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Premlčanie možno považovať za všeobecný občianskoprávny inštitút, ktorý je hmotnoprávnej povahy, preto pri jeho aplikácii ohľadne plynutia lehoty, je potrebné vychádzať z ustanovení Občianskeho zákonníka. Podľa ust. §101 Občianskeho zákonníka, pokiaľ nie je v ďalších ustanoveniach uvedené inak, premlčacia doba je trojročná a plynie odo dňa, keď sa právo mohlo vykonať po prvý raz. Podľa ust. §122 ods. 2 Občianskeho zákonníka,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Podľa ust. §122 ods. 3 Občianskeho zákonníka, ak posledný deň lehoty pripadne na sobotu, nedeľu alebo sviatok, je posledným dňom lehoty najbližší nasledujúci pracovný deň. Vychádzajúc z obsahu súdneho spisu odvolací súd zistil, že suma 90,45 Eur bola vyúčtovaná faktúrou č. XXXXXXXXXX splatnou XX.XX.XXXX. Nasledujúci deň po splatnosti tejto faktúry t. j. XX.XX.XXXX vzniklo prvýkrát právo navrhovateľa uplatniť túto pohľadávku na súde. S poukazom na ust. §122 ods. 3 Občianskeho zákonníka pripadol posledný deň lehoty na uplatnenie práva na XX.XX.XXXX /pondelok/, na ktorý pripadol sviatok, preto posledný deň na uplatnenie práva pripadol na deň XX.XX.XXXX /utorok/ ako najbližší nasledujúci pracovný deň. Nakoľko žalobný návrh navrhovateľa bol súdu doručený dňa 07.01.2014, možno uzavrieť, že navrhovateľ nárok uplatnil včas, pred uplynutím premlčacej doby. Z vyššie uvedených dôvodov odvolací súd zrušil rozsudok v napadnutej zamietavej časti a v súvisiacom výroku o trovách konania podľa § 221 ods. 1 písm. h/ O.s.p. a v zrušenom rozsahu vrátil vec súdu prvého stupňa na ďalšie konanie. Úlohou súdu prvého stupňa bude po vrátení veci zaoberať sa dôvodnosťou nároku navrhovateľa a o veci rozhodnúť. Zároveň jeho úlohou bude rozhodnúť aj o trovách odvolacieho konania podľa §224 ods. 3 O.s.p.. Toto rozhodnutie prijal senát Krajského súdu v Košiciach pomerom hlasov 3:0. Poučenie: Proti tomuto uzneseniu odvolanie nie je prípustné.</w:t>
      </w:r>
    </w:p>
    <w:p/>
    <w:p>
      <w:r>
        <w:t>Zdroj: KAUZIS.SK – https://www.kauzis.sk/judikatura/r/ECLI:SK:KSKE:2016:7514200047.1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