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11Co/635/2015 z 21. 11. 2016</w:t>
      </w:r>
    </w:p>
    <w:p>
      <w:r>
        <w:t>Rozsudok Krajského súdu Košice z 21. novembra 2016, sp. zn. 11Co/635/2015, ECLI:SK:KSKE:2016:7613206076.2</w:t>
      </w:r>
    </w:p>
    <w:p>
      <w:r>
        <w:t>Súd: Krajský súd Košice</w:t>
      </w:r>
    </w:p>
    <w:p>
      <w:r>
        <w:t>Spisová značka: 11Co/635/2015</w:t>
      </w:r>
    </w:p>
    <w:p>
      <w:r>
        <w:t>ECLI: ECLI:SK:KSKE:2016:7613206076.2</w:t>
      </w:r>
    </w:p>
    <w:p>
      <w:r>
        <w:t>Dátum vydania: 21. 11. 2016</w:t>
      </w:r>
    </w:p>
    <w:p>
      <w:r>
        <w:t>Forma: Rozsudok</w:t>
      </w:r>
    </w:p>
    <w:p>
      <w:r>
        <w:t>Oblasť práva: Občianske právo</w:t>
      </w:r>
    </w:p>
    <w:p>
      <w:pPr>
        <w:pStyle w:val="Heading2"/>
      </w:pPr>
      <w:r>
        <w:t>Text rozhodnutia</w:t>
      </w:r>
    </w:p>
    <w:p>
      <w:r>
        <w:t>Súd: Krajský súd Košice Spisová značka: 11Co/635/2015 Identifikačné číslo súdneho spisu: 7613206076 Dátum vydania rozhodnutia: 22. 11. 2016 Meno a priezvisko sudcu, VSÚ: JUDr. Zuzana Matyiová ECLI: ECLI:SK:KSKE:2016:7613206076.2 ROZSUDOK V MENE SLOVENSKEJ REPUBLIKY Krajský súd v Košiciach v senáte zloženom z predsedníčky senátu JUDr. Zuzany Matyiovej a sudkýň JUDr. Jarmily Čabaiovej a Mgr. Angelika Sopoligová v spore žalobcu CD B. s.r.o., so sídlom v H. 1, H. vězňů XXXX/XX, F. E., M. republika, O. : 26 429 705, zastúpeného Fridrich Paľko, s.r.o., so sídlom Bratislava, Grösslingova 4, IČO: 36 864 421, proti žalovanej P. P., nar. XX.XX.XXXX, trvale bytom J., Za P. X/XX, o zaplatenie 0,- € istiny s prísl., o odvolaní žalobcu proti rozsudku 8C/299/2013-116 z 22.10.2015 Okresného súdu Spišská Nová Ves r o z h o d o l : P r i p ú š ť a späťvzatie žaloby o zaplatenie zmenkového úroku vo výške 0,19 % denne, zrušuje rozsudok 8C 299/2013-116 z 22.10.2015 vo výroku o zamietnutí žaloby v tejto časti a konanie zastavuje. V prevyšujúcej časti p o t v r d z u j e rozsudok. Stranám sporu nepriznáva náhradu trov odvolacieho konania. o d ô v o d n e n i e : 1. Súd prvej inštancie (ďalej len „súd“) v poradí druhým rozsudkom zamietol návrh na uplatnenie pohľadávky podľa článku 4 ods. 1 Nariadenia Európskeho parlamentu a Rady (ES) č. 861/2007, ktorým sa ustanovuje európske konanie vo veciach s nízkou hodnotou sporu (ďalej len „Nariadenie“), ktorým sa žalobca domáhal od žalovanej zaplatenia zmenkovej sumy vo výške 0,- €, zmenkového úroku vo výške 0,25 % denne zo sumy 1.095,50 € od 25.9.2009 do 11.2.2010, zo sumy 1.027,50 € od 12.2.2010 do 11.3.2010, zo sumy 993,60 € od 12.3.2010 do 12.4.2010, zo sumy 959,50 € od 13.4.2010 do 11.5.2010, zo sumy 925,50 € od 12.5.2010 do 10.6.2010, zo sumy 891,50 € od 11.6.2010 do 11.7.2010, zo sumy 857,50 € od 12.7.2010 do 11.8.2010, zo sumy 823,50 € od 12.8.2010 do 12.9.2010, zo sumy 789,50 € od 13.9.2010 do 11.10.2010, zo sumy 755,50 € od 12.10.2010 do 9.11.2010, zo sumy 721,50 € od 10.11.2010 do 12.12.2010, zo sumy 687,50 € od 13.12.2010 do 12.1.2011, zo sumy 653,50 € od 13.1.2011 do 10.2.2011, zo sumy 619,50 € od 11.2.2011 do 10.3.2011, zo sumy 597,89 € od 11.3.2011 do 11.4.2011, zo sumy 599,28 € od 12.4.2011 do 11.5.2011, zo sumy 567,66 € od 12.5.2011 do 9.6.2011, zo sumy 552,08 € od 10.6.2011 do 10.7.2011, zo sumy 536,37 € od 11.7.2011 do 11.8.2011, zo sumy 521,91 € od 12.8.2011 do 12.9.2011, zo sumy 507,29 € od 13.9.2011 do 12.10.2011, zo sumy 480,64 € od 13.10.2011 do 13.11.2011, zo sumy 440,97 € od 14.11.2011 do 12.12.2011, zo sumy 395,36 € zo sumy 13.12.2011 do 11.1.2012, zo sumy 375,06 € od 12.1.2012 do 13.2.2012, zo sumy 354,76 € od 14.2.2012 do 11.3.2012, zo sumy 324,44 € od 12.3.2012 do 11.4.2012, zo sumy 293,73 € od 12.4.2012 do 9.5.2012, zo sumy 263,30 € zo sumy 10.5.2012 do 10.6.2012, zo sumy 229,59 € od 11.6.2012 do 11.7.2012, zo sumy 195,88 € od 12.7.2012 do 12.8.2012, zo sumy 162,17 € od 13.8.2012 do 11.9.2012, zo sumy 124,86 € od 12.9.2012 do 10.10.2012, zo sumy 94,75 € od 11.10.2012 do 8.11.2012, zo sumy 61,04 € od 9.11.2012 do 11.12.2012, zo sumy 27,33 € od 12.12.2012 do 10.1.2013, zákonný úrok vo výške 6 % ročne zo sumy 1.095,50 € od 29.1.2010 do 11.2.2010, zo sumy 1.027,50 € od 12.2.2010 do 11.3.2010, zo sumy 993,60 € od 12.3.2010 do 12.4.2010, zo sumy 959,50 € od 13.4.2010 do 11.5.2010, zo sumy 925,50 € od 12.5.2010 do 10.6.2010, zo sumy 891,50 € od 11.6.2010 do 11.7.2010, zo sumy 857,50 € od 12.7.2010 do 11.8.2010, zo sumy 823,50 € od 12.8.2010 do 12.9.2010, zo sumy 789,50 € od 13.9.2010 do 11.10.2010, zo sumy 755,50 € od 12.10.2010 do 9.11.2010, zo sumy 721,50 € od 10.11.2010 do 12.12.2010, zo sumy 687,50 € od 13.12.2010 do 12.1.2011, zo sumy 653,50 € od 13.1.2011 do 10.2.2011, zo sumy 619,50 € od 11.2.2011 do 10.3.2011, zo sumy 597,89 € od 11.3.2011 do 11.4.2011, zo sumy 599,28 € od 12.4.2011 do 11.5.2011, zo sumy 567,66 € od 12.5.2011 do 9.6.2011, zo sumy 552,08 € od 10.6.2011 do 10.7.2011, zo sumy 536,37 € od 11.7.2011 do 11.8.2011, zo sumy 521,91 € od 12.8.2011 do 12.9.2011, zo sumy 507,29 € od 13.9.2011 do 12.10.2011, zo sumy 480,64 € od 13.10.2011 do 13.11.2011, zo sumy 440,97 € od 14.11.2011 do 12.12.2011, zo sumy 395,36 € zo sumy 13.12.2011 do 11.1.2012, zo sumy 375,06 € od 12.1.2012 do 13.2.2012, zo sumy 354,76 € od 14.2.2012 do 11.3.2012, zo sumy 324,44 € od 12.3.2012 do 11.4.2012, zo sumy 293,73 € od 12.4.2012 do 9.5.2012, zo sumy 263,30 € zo sumy 10.5.2012 do 10.6.2012, zo sumy 229,59 € od 11.6.2012 do 11.7.2012, zo sumy 195,88 € od 12.7.2012 do 12.8.2012, zo sumy 162,17 € od 13.8.2012 do 11.9.2012, zo sumy 124,86 € od 12.9.2012 do 10.10.2012, zo sumy 94,75 € od 11.10.2012 do 8.11.2012, zo sumy 61,04 € od 9.11.2012 do 11.12.2012, zo sumy 27,33 € od 12.12.2012 do 10.1.2013, zmenkovú odmenu vo výške 1/3 % zmenkovej sumy teda 3,65 € a náhrady trov konania na základe zmenky, ktorú vystavila žalovaná dňa 22.12.2008 na zmenkovú sumu 33.003,03 Sk (1.095,49 €), pričom žalobca ako indosatár je nadobúdateľom všetkých práv z tejto zmenky. O trovách konania rozhodol tak, že účastníkom náhradu trov konania nepriznáva. 2. Súd prvýkrát rozhodol vo veci rozsudkom 8C/299/2013-40 z 30.4.2014, ktorým žalobu zamietol a vyslovil, že strany nemajú právo na náhradu trov konania. Po odvolaní sa žalobcu proti tomuto rozsudku, odvolací súd zrušil napadnutý rozsudok a uložil súdu prvej inštancie postupovať podľa článku 5 a nasl. Nariadenia ES 861/2007 a zistiť skutkový stav prejednávanej veci, s tým, že spôsob vykonania dôkazov súd určí sám (článok 9 Nariadenia) v rámci možností daných mu článkami 7 až 9 Nariadenia. Odvolací súd tiež uviedol, že záver o neplatnosti zmenky z dôvodu neurčitého údaja splatnosti (uvedenie dvoch rozdielnych údajov o splatnosti), nie je správny. Súd prvej inštancie nesprávne posúdil predmetnú zmenku ako neplatnú v zmysle zákona č. 191/1950 Zb. a z tohto záveru nie je možné vychádzať ani v ďalšom konaní. V novom konaní, po právnom posúdení podľa § 52 ods. 1-4, § 53 ods. 1-3, ods. 4 písm. k/, ods. 5 § 54 ods. 1, 2, § 39 Občianskeho zákonníka, § 2 písm. a/, § 3 ods. 1, 2 § 4 ods. 2 písm. g/, h/, i/, j/, k/, ods. 3, § 4 ods. 6 zákona č. 258/2001 Z.z., dospel súd k záveru, že návrhu žalobcu nemožno vyhovieť. Základný právny vzťah medzi pôvodným majiteľom zmenky a žalovanou má jednoznačne spotrebiteľskú povahu a zmenka slúžila ako zabezpečovací právny prostriedok zo spotrebiteľského vzťahu založeného zmluvou o úvere. Žalobca si v tomto konaní uplatnil nárok zo zmenky a nie z pohľadávky. Napriek uvedenému vzhľadom na spotrebiteľský charakter zmluvy o úvere je však nevyhnutné vo veci poukazujúc na článok 6 ods. 1 Smernice Rady 93/13/EHS chrániť spotrebiteľa pred neprijateľnými zmluvnými podmienkami. V dôsledku neplatnosti dohody o vyplnení zmenky (§ 53 ods. 1, 5 Občianskeho zákonníka, ďalej len „OZ“) v zmysle článku 14 Všeobecných podmienok poskytnutia úveru tak nevzniklo právo na vyplnenie zmenky, a teda ani právo na plnenie z takto vyplnenej zmenky. Súd ďalej poukázal na rozpor konania predchodcu žalobcu s platnými právnymi predpismi, keď predmetnú úverovú zmluvu zabezpečil zmenkou vyplnenou na sumu, ktorá je v rozpore s ustanovením § 4 ods. 6 zákona č. 258/2001 Z.z., čo spôsobilo absolútnu neplatnosť právneho úkonu podľa § 39 OZ, na ktorú súd prihliada i bez návrhu z úradnej povinnosti. Navyše dojednanie dohody o vyplnení zmenky ohľadom zmenkového úroku vo výške 0,25 % denne súd považoval za neplatné podľa § 39 OZ v spojitosti s ustanovením § 3 ods. 1 OZ. Zmenka predložená žalobcom nezohľadňuje ani skutočnosť, že zmluva o úvere uzavretá medzi predchodcom žalobcu a žalovanou nespĺňa všetky náležitosti uvedené v § 4 ods. 2 zákona č. 258/2001 Z.z. v znení platnom ku dňu uzatvorenia zmluvy. Záverom súd uviedol, že dohodu o vypĺňacom práve blankozmenky a tým aj samotnú zmenku možno považovať za neplatnú pre obchádzanie zákona. Javí sa, že vystavením zmenky sa právny predchodca žalobcu snažil vyhnúť posudzovaniu platnosti úverovej zmluvy, aplikácii zákona o spotrebiteľských úveroch a dodržaniu obligatórnych náležitostí zmluvy o spotrebiteľskom úvere. O trovách konania rozhodol podľa § 142 ods. 1 O.s.p., keď neúspešnému žalobcovi náhradu trov konania nepriznal a úspešnej žalovanej trovy konania nevznikli. 3. Proti tomuto rozsudku v zákonnej lehote podal odvolanie žalobca z dôvodov podľa ust. § 205 ods. 2 písm. a/ v spojení s ust. § 221 ods. 1 písm. f/ O.s.p., § 205 ods. 2 písm. b/, písm. f/ O.s.p. a navrhol rozsudok zmeniť tak, že súd návrhu na uplatnenie pohľadávky v celom rozsahu vyhovie a prizná mu náhradu trov odvolacieho konania. Namietal, že súd vykonal dokazovanie listinami, pričom strany takéto dokazovanie nenavrhli. Súd mal vychádzať len zo skutočností tvrdených stranami a vykonať len dôkazy nimi navrhnuté. Žalobca predložil súdu ako dôkaz o svojich nárokoch platnú zmenku, voči forme a obsahu ktorej zo strany žalovanej neboli vznesené žiadne námietky, a preto neexistovala okolnosť, ktorá by odôvodňovala vykonanie ďalších dôkazov nevyhnutných pre rozhodnutie vo veci. Neboli splnené podmienky pre vykonanie iných dôkazov než navrhnutých stranami v zmysle ust. § 120 ods. 1 O.s.p. V prejednávanej veci súd mal rozhodnúť o práve na úhradu zmenkovej sumy a jej príslušenstva len z predloženej zmenky. Predpokladom vydania rozsudku bolo výlučne predloženie originálu zmenky. Žalovaná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žalovanú. Súd z vlastnej iniciatívy vykonal dokazovanie, preukazujúce charakter žalovanej ako spotrebiteľa, pričom táto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prvej inštancie sa pritom aplikáciou zákona č. 191/1950 Sb. nezaoberal, hoci predmetom konania je výlučne zmenka a nie iný záväzkový vzťah. Súd ignoroval ust. § 17 citovaného zákona, v zmysle ktorého žalovaná vo všeobecnosti nie je oprávnená vznášať tzv. kauzálne námietky voči majiteľovi zmenky, ktoré vyplývajú z jej vzťahov s pôvodným majiteľom zmenky. Keďže tak nemôže urobiť sama žalovaná, tým menej tak môže urobiť súd. Pokiaľ aj žalovaná vznesie námietky, je na nej, aby ich oprávnenosť preukázala. Dôkazné bremeno teda spočíva na žalovanej a nie je možné ho preniesť na žalobcu. Napadnuté rozhodnutie považoval za prekvapivé rozhodnutie, čo predstavovalo odňatie možnosti konať pred súdom. Prekvapivosť vyplynula zo skutočnosti, že žalovaná uplatnený nárok nepoprela, no napriek tomu súd uplatnený nárok zamietol, ale najmä vyplynula z rozporu napadnutého rozhodnutia s konštantou judikatúrou Najvyššieho súdu Slovenskej republiky, na ktorú žalobca poukázal v odvolaní a ktorá mala byť súdu prvej inštancie známa. Žalobca nesúhlasil ani s posúdením dohody o vyplňovacom práve blanko zmenky ako neprijateľnej zmluvnej podmienky. Poukázal na to, že zákon o spotrebiteľských úveroch č.258/2001 Z.z. pripúšťal, aby na zabezpečenie svojich nárokov zo spotrebiteľského úveru bola vystavená zmenka. Súčasne z formulácie ust. § 4 ods. 6 a použitia spojenia „v čase vyplnenia“ ako aj zo slov „vyplnenú veriteľom“, je zrejmé, že zákonodarca pripúšťal, že zmenky budú vyplnené dodatočne po vystavení, pretože inak by použil spojenie „v čase vystavenia“, resp. by vylúčil vyplňovanie zo strany veriteľa. Na základe uvedeného uviedol, že dohoda o vyplňovacom práve nemohla byť neplatná a nemohla byť neprijateľnou podmienkou ani v prostredí spotrebiteľských úverov, pretože právna úprava explicitne pripúšťala používanie blankozmeniek. 4. Žalovaná bola v odvolacom konaní nečinná. 5. Žalobca v odvolacom konaní vzal čiastočne späť návrh na začatie konania v časti o zaplatenie zmenkového úroku vo výške 0,19 % denne a navrhol konanie v tejto časti zastaviť. 6. Podľa ustanovenia § 370 ods. 2 Civilného sporového poriadku, účinného od 1.7.2016 (ďalej len „CSP“) súd späťvzatie žaloby nepripustí, ak s tým protistrana z vážnych dôvodov nesúhlasí. Žalovaná sa k čiastočnému späťvzatiu nevyjadrila, teda neuviedla vážny dôvod nesúhlasu s čiastočným späťvzatím žaloby, preto Krajský súd v Košiciach v zmysle ust. § 370 CSP rozhodol o pripustení čiastočného späťvzatia žaloby o zaplatenie zmenkového úroku vo výške 0,19 % denne zo súm uvedených v bode 1, zrušil rozsudok vo výroku o zamietnutí žaloby v tejto časti a konanie zastavil. 7. Predmetom odvolacieho konania tak zostal rozsudok v celej prevyšujúcej časti, ktorým bola žaloba zamietnutá, a súvisiaci výrok o trovách konania. 8. Krajský súd v Košiciach ako odvolací súd (§ 34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písm. a/, b/, /f/ O.s.p. v spojení s ust. § 470 ods. 2 prvej vety CSP) a dospel k záveru, že odvolaniu žalobcu nie je možné vyhovieť. Rozsudok bol verejne vyhlásený na Krajskom súde v Košiciach dňa 22.11.2016 o 10.15 hod. v pojednávacej miestnosti č. dv. 215/2. poschodie, pričom miesto a čas verejného vyhlásenia rozhodnutia boli zverejnené dňa 16.11.2016 na úradnej tabuli Krajského súdu v Košiciach v zmysle ust. § 219 ods. 1, 3 CSP. 9. Žalobca uplatnil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10. Odvolací súd v prejednávanej veci dospel k záveru, že tieto odvolacie dôvody nie sú preukázané. 11. Súd prvej inštancie vykonal vo veci dokazovanie v potrebnom rozsahu a náležite zistil skutkový stav, vykonané dôkazy vyhodnotil podľa ust. § 132 O.s.p. (účinného v čase rozhodovania súdu),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napadnutý rozsudok ako vecne správny podľa ust. § 387 ods. 1 CSP potvrdil. 12.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13. 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právny predchodca žalobcu zabezpečil úverovú zmluvu zmenkou vyplnenou na sumu, ktorá je v rozpore s ustanovením § 4 ods. 6 zákona č. 258/2001 Z.z. platným v čase uzavretia zmluvy, a tiež z dôvodu, že dojednanie zmenkového úroku súd považoval za neplatné podľa § 39 OZ v spojitosti s ustanovením § 3 ods.1 OZ, keďže podľa predloženej zmenky sa zmenková suma úročí zmenkovým úrokom vo výške 0,25 % denne, čo ročne predstavuje úrok vo výške 91,25 %. Zmenkový úrok v takejto výške súd považoval za úrok v rozpore s dobrými mravmi. 14. S týmto záverom sa odvolací súd v plnom rozsahu stotožňuje a v tomto smere poukazuje na podrobné dôvody napadnutého rozsudku, s ktorými sa stotožňuje a na tieto odkazuje (§ 387 ods. 2 CSP). 15. Na zdôraznenie správnosti tohto záveru odvolací súd uvádza nasledovné : Dňa 20.10.2015 prijalo občianskoprávne kolégium Najvyššieho súdu Slovenskej republiky a obchodnoprávne kolégium Najvyššieho súdu Slovenskej republiky spoločné stanovisko k postupu súdov nižšieho stupňa vo veciach návrhov s uplatneným právom zo zmenky vo vzťahu k ochrane spotrebiteľa v nasledujúcom znení : I. Ak žalobca ako dôkaz osvedčenia uplatneného nároku doloží zmenku, platí bez ohľadu na povahu procesného nástroja, ktorý žalobca použil, že : a)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16. Stanovisko je uverejnené v Zbierke stanovísk Najvyššieho súdu a rozhodnutí súdov Slovenskej republiky 8/2015 pod číslom 93. 17.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18. Takto postupoval aj súd prvej inštancie, keď po zistení, že žalovaná uzavrela s právnym predchodcom žalobcu zmluvu o spotrebiteľskom úvere, súčasťou ktorej je aj dohoda o vyplnení zmenky (článok 14 Všeobecných podmienok poskytnutia úveru), skúmal (ne)platnosť tejto dohody o vyplňovacom práve z hľadiska jej súladu so zákonom č. 258/2001 Z.z. o spotrebiteľských úveroch v znení účinnom v rozhodnom čase. 19. Neplatný je právny úkon, ktorý svojím obsahom alebo účelom odporuje zákonu alebo ho obchádza alebo sa prieči dobrým mravom (§ 39 OZ). 20. Obsah dohody o vyplnení zmenky žalovaná nemohla ovplyvniť a ani konkrétne znenie nebolo so žalovanou ako spotrebiteľom individuálne dojednané. Dohoda o vyplnení zmenky spôsobuje značnú nerovnováhu v právach a povinnostiach zmluvných strán v neprospech spotrebiteľa, a to pre nezohľadnenie práv spotrebiteľa a umožnenie vymáhať plnenie bez posudzovania náležitostí zmluvy o úvere v zmysle spotrebiteľských predpisov. 21. Práva uplatnené z takejto zmenky sú uplatnené v rozpore so zákonom i s dobrými mravmi, a preto ich nemožno žalobcovi priznať. 22. K ďalším odvolacím námietkam žalobcu odvolací súd uvádza nasledovné : 23. V zmysle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24. Z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25. V prejednávanom prípade bol takýto postup nevyhnutný pre rozhodnutie vo veci, pričom Občiansky súdny poriadok (od 1.7.2016 Civilný sporový poriadok) je subsidiárne využiteľný aj v prípade konaní podľa Nariadenia a postup súdu v zmysle § 120 ods. 1 tretej vety O.s.p. (od 1.7.2016 v zmysle § 295 CSP)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O.s.p.,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dokazovania spoľahlivo zistil, že na strane žalovanej ide o spotrebiteľa, poskytol žalovanej ex offo ochranu, keď žalobou uplatnený nárok skúmal aj z hľadiska jeho (ne)súladu s normami na ochranu spotrebiteľa (§ 52 až 54 OZ a zák. č. 258/2001 Z.z.), a ak za tým účelom vykonal dôkazy, ktoré strany nenavrhli, nemožno mu vytýkať porušenie práva na spravodlivý proces. 26. Pokiaľ ide o odvolaciu námietku, v zmysle ktorej súd nerešpektoval ust. § 17 zákona č. 191/1950 Sb. a v ktorej žalobca vytýkal súdu, že hoci samotná žalovaná nemohla vzniesť kauzálne námietky voči majiteľovi zmenky, urobil tak súd sám, odvolací súd uvádza, že rigidná aplikácia ust. § 17 zákona č. 191/1950 Sb. by spôsobila spotrebiteľovi neprimerané ťažkosti pri následnom možnom domáhaní sa ochrany svojich práv (ust. § 17 citovaného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27. Napriek skutočnosti, že žalovaná v konaní výslovne nenamietala,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16.1.2013 sp. zn. 6MCdo/9/2012, z 21.3.2012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žalovanej ako spotrebiteľa. 28. Ust. § 17 zákona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dôležité aj z hľadiska práva Európskej únie. Súdny dvor EÚ sa vo viacerých rozsudkoch týkajúcich sa Smernice č. 93/13/EHS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29. Ani samotné Nariadenie neobsahuje žiadne ustanovenie, ktoré by zakazovalo alebo neumožňovalo súdu skúmať kauzálne vzťahy, na ktorých krytie je zmenka určená. Článok 7 ods. 3 Nariadenia ustanovuje, že súd v prípade pasivity žalovaného „vydá rozsudok“ nehovorí, že žalobe musí vyhovieť. 30. Z uvedeného plynie, že nič nebráni súdu, aby ex offo skúmal, či základom zmenky je spotrebiteľská zmluva a či táto zmluva neobsahuje neprijateľné zmluvné podmienky. 31. V čase rozhodovania odvolacieho súdu (od 23.12.2015) je účinný zákon č. 438/2015 Z.z., ktorým sa zmenil a doplnil aj zákon č. 191/1950 Sb. zmenkový a šekový v znení zákona č. 659/2007 Z.z. a č. 492/2009 Z.z. V zmysle ust. § 17 ods. 2 zákona č.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zákona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32. K odvolacej námietke žalobcu o prekvapivosti napadnutého rozsudku vzhľadom na skutočnosť, že uplatnený nárok nebol žalovanou popretý, odvolací súd poukazuje na skutočnosť, že už z uznesenia Krajského súdu v Košiciach č.k. 3Ncb/11/2013-18 z 20.6. 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3Co/223/2014-80 z 30.4.2015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22.10.2015, na ktoré bol riadne a včas predvolaný a z neúčasti na ktorom sa ospravedlnil. 33. Zo všetkých vyššie uvedených dôvodov sú odvolacie námietky žalobcu nedôvodné a nespôsobilé spochybniť vecnú správnosť napadnutého rozsudku, z ktorého dôvodu odvolací súd napadnutý rozsudok ako vecne správny podľa ust. § 387 ods. 1 CSP potvrdil. 34. O nároku na náhradu trov odvolacieho konania bolo rozhodnuté podľa ust. § 396 ods. 1 v spojení s ust. § 255 ods. 1 a § 256 ods. 1 CSP. Žalobca bol v konaní neúspešný, a to aj v časti, v ktorej došlo k zastaveniu konania, keďže zavinil zastavenie konania späťvzatím žaloby, úspešnej žalovanej trovy konania nevznikli, preto odvolací súd stranám náhradu trov odvolacieho konania nepriznal. 35. Toto rozhodnutie prijal senát Krajského súdu v Košiciach pomerom hlasov 3:0 (§ 393 ods. 2 CSP). Poučenie: Proti tomuto rozsudku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https://www.kauzis.sk/judikatura/r/ECLI:SK:KSKE:2016:7613206076.2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