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1Co/629/2015 z 4. 10. 2016</w:t>
      </w:r>
    </w:p>
    <w:p>
      <w:r>
        <w:t>Rozsudok Krajského súdu Košice z 4. októbra 2016, sp. zn. 1Co/629/2015, ECLI:SK:KSKE:2016:7613206131.2</w:t>
      </w:r>
    </w:p>
    <w:p>
      <w:r>
        <w:t>Súd: Krajský súd Košice</w:t>
      </w:r>
    </w:p>
    <w:p>
      <w:r>
        <w:t>Spisová značka: 1Co/629/2015</w:t>
      </w:r>
    </w:p>
    <w:p>
      <w:r>
        <w:t>ECLI: ECLI:SK:KSKE:2016:7613206131.2</w:t>
      </w:r>
    </w:p>
    <w:p>
      <w:r>
        <w:t>Dátum vydania: 4. 10. 2016</w:t>
      </w:r>
    </w:p>
    <w:p>
      <w:r>
        <w:t>Forma: Rozsudok</w:t>
      </w:r>
    </w:p>
    <w:p>
      <w:r>
        <w:t>Oblasť práva: Rodinné právo</w:t>
      </w:r>
    </w:p>
    <w:p>
      <w:pPr>
        <w:pStyle w:val="Heading2"/>
      </w:pPr>
      <w:r>
        <w:t>Text rozhodnutia</w:t>
      </w:r>
    </w:p>
    <w:p>
      <w:r>
        <w:t>Súd: Krajský súd Košice Spisová značka: 1Co/629/2015 Identifikačné číslo súdneho spisu: 7613206131 Dátum vydania rozhodnutia: 05. 10. 2016 Meno a priezvisko sudcu, VSÚ: JUDr. Peter Tutko ECLI: ECLI:SK:KSKE:2016:7613206131.2 ROZSUDOK V MENE SLOVENSKEJ REPUBLIKY Krajský súd v Košiciach v senáte zloženom z predsedu senátu JUDr. Petra Tutka a sudcov JUDr. Ladislava Cakociho a JUDr. Jána Slebodníka v spore žalobcu CD Consulting, s.r.o., IČO: XXXXXXXX, so sídlom v Prahe, Politických vězňů č. 1272/21, Nové Město, Česká republika, zastúpeného spoločnosťou Fridrich Paľko, s.r.o., IČO: XXXXXXXX, so sídlom v Bratislave, Grösslingova č. 4, proti žalovanej N. A., D.. X.X.XXXX, N. S. U., O..F..Š. Č.. XXXX/X, o zaplatenie 1 048,87 eura s príslušenstvom, o odvolaní žalobcu proti rozsudku Okresného súdu Spišská Nová Ves č.k. 1C/276/2013-100 zo dňa 14.8.2015 takto r o z h o d o l : P r i p ú š ť a čiastočné späťvzatie žaloby ohľadne zmenkového úroku nad 0,06 % denne, v tejto zamietavej časti rozsudok z r u š u j e a konanie z a s t a v u j e. V prevyšujúcom zamietavom výroku rozsudok p o t v r d z u j e. Stranám sporu n e p r i z n á v a nárok na náhradu trov konania. o d ô v o d n e n i e : 1. Okresný súd Spišská Nová Ves (ďalej aj súd prvej inštancie alebo len súd) napadnutým rozsudkom zamietol žalobu na uplatnenie pohľadávky podľa článku 4 ods. 1 Nariadenia Európskeho parlamentu a Rady (ES) č. 861/2007, ktorým sa ustanovuje európske konanie vo veciach s nízkou hodnotou sporu (ďalej len Nariadenie), ktorým sa žalobca domáhal zaplatenia zmenkovej sumy vo výške 1 048,87 eura, zmenkového úroku vo výške 0,25% denne zo sumy 1 048,87 eura od 5.12.2010 do zaplatenia, zákonného úroku vo výške 6% ročne zo zmenkovej sumy 1 048,87 eura od 24.1.2011 do zaplatenia, zmenkovej odmeny vo výške 1/3 % zmenkovej sumy teda 3,50 eura a náhrady trov konania na základe zmenky, pričom žalobca ako indosatár je nadobúdateľom všetkých práv z tejto zmenky. Vyslovil, že žiaden z účastníkov nemá právo na náhradu trov konania. 2. Zo zmenky predloženej žalobcom súd zistil, že listina je označená ako zmenka, vystavená v Spišskej Novej Vsi dňa 9.1.2009 s textom: „Zaplatím za túto zmenku pri predložení na rad POHOTOVOSŤ, s.r.o., IČO : XX XXX XXX, Pribinova 25, 811 09 Bratislava. Do zmenky bola vpísaná suma 1 048,87 eura a zmenkový úrok 0,25 % denne od 5.12.2010. Zo zmenky ďalej vyplýva: Splatné: POHOTOVOSŤ, s.r.o., Pribinova 25, 811 09 Bratislava s doložkou „bez protestu“, „na platenie predložiť v lehote štyroch rokov od vystavenia“. Vystaviteľom bola žalovaná k číslu zmluvy XXXXXXX. Na rube zmenky sa nachádza indosament (rubopis), ktorým bola zmenka prevedená na žalobcu. 3. Z exekučného spisu sp.zn. 1Er/562/2011 mal súd preukázané, že žalovaná dňa 9.1.2009 uzatvorila s právnym predchodcom žalobcu, spoločnosťou POHOTOVOSŤ, s.r.o. zmluvu o úvere č. XXXXXXX, z ktorej vyplýva, že žalovanej bol poskytnutý úver vo výške 500 eur a žalovaná sa zaviazala tento úver uhradiť navýšený o poplatok vo výške 484 eur v 12-tich mesačných splátkach po 82 eur. 4. Súd uplatnený nárok žalobcu posúdil v súvislosti s právnou úpravou viažucou sa na ochranu spotrebiteľa, teda podľa ust. § 52 až § 54 Občianskeho zákonníka. Uviedol, že zmenka bola vystavená (správne vyplnená - poznámka odvolacieho súdu) na základe dohody o vyplnení zmenky, ktorá je súčasťou Všeobecných podmienok poskytnutia úveru (článok 17), ktorú súd preskúmal a dospel k záveru, že je neplatná, pretože predstavuje neprijateľnú zmluvnú podmienku podľa § 53 ods. 5 Občianskeho zákonníka. Bola dohodnutá jednoznačne na úkor žalovanej ako spotrebiteľa a nebola s ňou individuálne dojednaná. Z dôvodu neplatnosti dohody o vyplnení zmenky predchodcovi žalobcu nevzniklo právo na vyplnenie zmenky, a teda ani právo na plnenie z takto vyplnenej zmenky. Zo všetkých uvedených dôvodov žalobu zamietol. 5. O trovách konania rozhodol podľa § 142 ods. 1 O.s.p. Žalobcovi náhradu trov konania nepriznal, pretože vo veci nebol úspešný a žalovaná si trovy konania neuplatnila. 6. Proti tomuto rozsudku v zákonnej lehote podal odvolanie žalobca z dôvodov podľa ust. § 205 ods. 2 písm. a/ v spojení s ust. § 221 ods. 1 písm. f/ O.s.p., § 205 ods. 2 písm. b/ a f/ O.s.p. a navrhol rozsudok zmeniť tak, že súd návrhu na uplatnenie pohľadávky v celom rozsahu vyhovie a prizná mu náhradu trov odvolacieho konania. Namietal, že súd vykonal dokazovanie listinami, pričom účastníci takéto dokazovanie nenavrhli. Súd mal vychádzať len zo skutočností tvrdených účastníkmi a vykonať len dôkazy navrhnuté účastníkmi. Žalobca predložil súdu ako dôkaz o svojich nárokoch platnú zmenku, voči forme a obsahu ktorej zo strany žalovanej neboli vznesené žiadne námietky, a preto neexistovala okolnosť, ktorá by odôvodňovala vykonanie ďalších dôkazov nevyhnutných pre rozhodnutie vo veci. Neboli splnené podmienky pre vykonanie iných dôkazov než navrhnutých účastníkmi konania v zmysle ust. § 120 ods. 1 O.s.p. V prejednávanej veci súd mal rozhodnúť o práve na úhradu zmenkovej sumy a jej príslušenstva len z predloženej zmenky. Predpokladom vydania rozsudku bolo výlučne predloženie originálu zmenky. Žalovaná mohla vzniesť námietky voči zmenke na základe článku 5 ods. 3 a ods. 6 Nariadenia, ak tak však neurobila, musia byť akékoľvek iné námietky odmietnuté vzhľadom na uplatnenie koncentračnej zásady v zmysle Nariadenia. Súd sám nemôže vznášať voči zmenke námietky za žalovanú. Súd z vlastnej iniciatívy vykonal dokazovanie, preukazujúce charakter žalovanej ako spotrebiteľa, pričom žalovaná sa tejto obrany žiadnym spôsobom nedomáhala, uplatnenú pohľadávku nerozporovala a svojím konaním ju prakticky uznala. Súd teda dospel k rozhodnutiu na základe aplikácie nesprávnych právnych predpisov, ako aj nesprávnej interpretácie príslušných právnych predpisov a práva Európskej únie. Poukázal ďalej na to, že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Prvostupňový súd sa pritom aplikáciou zákona 191/1950 Sb. nezaoberal, hoci predmetom konania je výlučne zmenka a nie iný záväzkový vzťah. Súd ignoroval ust. § 17 citovaného zákona podľa ktorého odporca vo všeobecnosti nie je oprávnený vznášať tzv. kauzálne námietky voči majiteľovi zmenky, ktoré vyplývajú z jeho vzťahov s pôvodným majiteľom zmenky. Keďže tak nemôže urobiť sám odporca, tým menej tak môže urobiť súd. Pokiaľ aj odporca vznesie námietky, je na ňom, aby ich oprávnenosť preukázal. Dôkazné bremeno teda spočíva na odporcovi a nie je možné ho preniesť na navrhovateľa. Poukázal na rozsudok NS ČR sp. zn. 25Cdo/1839/2000 zo dňa 22.8.2002, uznesenie Krajského súdu v Prešove sp.zn. 10Co/79/2013 zo dňa 5.9.2013 a uznesenie Krajského súdu v Banskej Bystrici sp.zn. 43CoZM/10/2013 zo dňa 21.11.2013. Nesúhlasil so záverom súdu, že dohoda o vypĺňacom práve blanko zmenky by mala predstavovať neprijateľnú zmluvnú podmienku pri poskytovaní spotrebných (správne spotrebiteľských - poznámka odvolacieho súdu) úverov. Samotný zákon o spotrebiteľských úveroch č. 258/2001 Z.z. pripúšťal, aby na zabezpečenie nárokov zo spotrebiteľského úveru bola vystavená zmenka. Limitovaná bola len výška zabezpečenia vo vzťahu k aktuálnej výške dlhu v čase jej vyplnenia. Zákon zároveň nelimitoval použitie iba istého druhu zmeniek, a teda prípustné sú akékoľvek zmenky, akékoľvek doložky a zároveň aj blanko zmenky s úpravou vyplnenia zmenky v dohode o vyplňovacom práve. Z uvedeného je zrejmé, že dohoda o vyplňovacom práve nemohla byť neplatná a nemohla byť neprijateľnou zmluvnou podmienkou ani v prostredí spotrebiteľských úverov, keďže právna úprava explicitne pripúšťala používanie blanko zmeniek. V závere konštatoval, že napadnuté rozhodnutie súdu prvej inštancie je prekvapivé. 7. Žalovaná sa k podanému odvolaniu nevyjadrila. 8. Žalobca v odvolacom konaní zobral žalobu v časti o zaplatenie zmenkového úroku vo výške 0,19 % denne späť a navrhol konanie v tejto časti zastaviť. 9. Krajský súd v Košiciach podľa § 370 Civilného sporového poriadku (ďalej len C.s.p.) rozhodol o pripustení čiastočného späťvzatia žaloby ohľadne zmenkového úroku nad 0,06 % denne a v tejto zamietavej časti rozsudok zrušil a konanie zastavil. 10. Predmetom odvolacieho konania tak zostal rozsudok v celej prevyšujúcej časti, ktorým bola žaloba zamietnutá (ďalej len rozsudok) a súvisiaci výrok o trovách konania. 11. Krajský súd v Košiciach ako odvolací súd (§ 34 C.s.p. účinného od 1.7.2016) prejednal odvolanie žalobcu ako podané včas oprávnenou osobou proti rozhodnutiu, proti ktorému je prípustné, bez nariadenia pojednávania v zmysle ust. § 385 ods. 1 C.s.p. a contrario v rozsahu danom ust. § 379, § 380 ods. 1, 2 C.s.p. a z hľadísk uplatnených odvolacích dôvodov (§ 205 ods. 2 pís. a/,b,/f/ O.s.p. v spojení s ust. § 470 ods. 2 prvej vety C.s.p., v C.s.p. odvolacie dôvody podľa ust. § 365 ods. 1 pís. b/, d/, h/) a dospel k záveru, že odvolanie žalobcu nie je dôvodné. 12. Rozsudok je vo výroku vecne správny, preto ho odvolací súd podľa § 387 ods. 1 C.s.p. potvrdil. 13. Žalobca namieta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V zmysle C.s.p. ide o odvolacie dôvody podľa ust. § 365 ods. 1 pís. b/, d/, h/, t.j. súd nesprávnym procesným postupom znemožnil strane, aby uskutočňovala jej patriace procesné práva v takej miere, že došlo k porušeniu práva na spravodlivý proces, konanie má inú vadu, ktorá mohla mať za následok nesprávne rozhodnutie vo veci a rozhodnutie súdu prvej inštancie vychádza z nesprávneho právneho posúdenia veci. 14. Odvolací súd v prejednávanej veci dospel k záveru, že tieto odvolacie dôvody nie sú naplnené. 15. Súd prvej inštancie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preto odvolací súd jeho rozsudok ako vecne správny podľa ust. § 387 ods. 1 C.s.p. potvrdil. 16. Žalobca v odvolaní argumentuje skutočnosťami uvádzanými už v konaní pred súdom prvej inštancie, s ktorými sa súd náležite a správne vyporiadal pri rozhodovaní vo veci, a preto jeho odvolacie námietky nie sú spôsobilé spochybniť vecnú správnosť napadnutého rozsudku. 17. Z odôvodnenia rozsudku súdu prvej inštancie je zrejmé, že súd založil svoje rozhodnutie o zamietnutí žaloby na zistení, že dohoda o vyplnení zmenky, obsiahnutá vo Všeobecných podmienkach poskytnutia úveru je neprijateľnou zmluvnou podmienkou, a teda je neplatná, na jej základe nemohlo preto dôjsť k vyplneniu zmenky a následne ani nemohlo z takto vyplnenej zmenky (na základe neplatnej zmenkovej dohody) vzniknúť právo na akékoľvek plnenie. Z neplatnej dohody nie je preto možné priznať žalobou uplatnené zmenkové nároky. 18. S týmto záverom sa odvolací súd v plnom rozsahu stotožňuje a v tomto smere poukazuje na dôvody napadnutého rozsudku, s ktorými sa stotožňuje a na tieto odkazuje (§ 387 ods. 2 C.s.p.). 19. Na zdôraznenie správnosti tohto záveru odvolací súd uvádza nasledovné : Dňa 20.10.2015 prijalo občianskoprávne kolégium Najvyššieho súdu SR a obchodnoprávne kolégium Najvyššieho súdu SR spoločné stanovisko k postupu súdov nižšieho stupňa vo veciach návrhov s uplatneným právom zo zmenky vo vzťahu k ochrane spotrebiteľa v nasledujúcom znení : I. Ak navrhovateľ ako dôkaz osvedčenia uplatneného nároku doloží zmenku, platí bez ohľadu na povahu procesného nástroja, ktorý navrhovateľ použil, že :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20. Stanovisko je uverejnené v Zbierke stanovísk Najvyššieho súdu a rozhodnutí súdov Slovenskej republiky 8/2015 pod číslom 93. 21. Z vyššie citovaného stanoviska vyplýva, že ak vystaviteľom zmenky je spotrebiteľ, čo nepochybne bolo preukázané aj v prejednávanej veci, je možné túto skúmať až po úroveň dohody o vyplňovacom práve, aplikujúc právnu úpravu platnú a účinnú v čase, kedy bola zmenka vystavená, v danom prípade zákon č. 258/2001 Z.z. 22. Takto postupoval aj súd prvej inštancie, keď po zistení, že žalovaná uzavrela s právnym predchodcom žalobcu zmluvu o spotrebiteľskom úvere, súčasťou ktorej je aj dohoda o vyplnení zmenky (článok 17 Všeobecných podmienok poskytnutia úveru), skúmal (ne)platnosť tejto dohody o vyplňovacom práve z hľadiska jej súladu so zákonom 258/2001 Z.z. o spotrebiteľských úveroch. 23. Neplatný je právny úkon, ktorý svojím obsahom alebo účelom odporuje zákonu alebo ho obchádza alebo sa prieči dobrým mravom (§ 39 Občianskeho zákonníka). 24. Z článku 17 Všeobecných podmienok poskytnutia úveru, ktoré sú súčasťou zmluvy o úvere uzavretej medzi účastníkmi konania, je zrejmé nasledovné znenie dohody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Ručiteľ je z takto vystavenej zmeny zaviazaný ako zmenkový ručiteľ. Zmluvné strany a ručiteľ sa dohodli, že zmenkovú sumu vyplní na zmenke remitent najneskôr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splatným celý dlh.“ 25. Obsah dohody o vyplnení zmenky žalovaná nemohla ovplyvniť a ani konkrétne znenie nebolo so žalovanou ako spotrebiteľom individuálne dojednané. Dohoda o vyplnení zmenky spôsobuje značnú nerovnováhu v právach a povinnostiach zmluvných strán v neprospech spotrebiteľa, a to pre nezohľadnenie práv spotrebiteľa a umožnenie vymáhať plnenie bez posudzovania náležitostí zmluvy o úvere v zmysle spotrebiteľských predpisov. 26. Práva uplatnené z takejto zmenky sú uplatnené v rozpore so zákonom i s dobrými mravmi, a preto ich nemožno žalobcovi priznať. 27. K ďalším odvolacím námietkam žalobcu odvolací súd uvádza nasledovné : 28. Podľa ust. § 120 ods. 1 O.s.p. účinného v čase rozhodovania súdu účastníci sú povinní označiť dôkazy na preukázanie svojich tvrdení. Súd rozhodne, ktoré z označených dôkazov vykoná. Súd môže výnimočne vykonať aj iné dôkazy ako navrhujú účastníci, ak ich vykonanie je nevyhnutné pre rozhodnutie vo veci. 29. Z vyššie citovaných zákonných ustanovení vyplýva, že účastníci (strany sporu)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stranami môže súd vykonať aj iné dôkazy, ak je to nevyhnutné pre rozhodnutie vo veci. Súd teda nie je obmedzený pri vykonávaní dôkazov iba možnosťou vykonať dôkazy navrhnuté stranami, ale môže vykonať aj ďalšie dôkazy, ak je to pre rozhodnutie vo veci nevyhnutné a tieto si môže zabezpečiť aj sám. 30. V prejednávanej veci bol takýto postup nevyhnutný pre rozhodnutie vo veci, pričom Občiansky súdny poriadok (od 1.7.2016 Civilný sporový poriadok) je subsidiárne využiteľný aj v prípade konaní podľa Nariadenia a postup súdu podľa § 120 ods. 1 tretej vety O.s.p. bol teda dôvodný. Vychádzajúc z citovaného stanoviska č. 93/2015 v bode I.1 bolo povinnosťou súdu vzhľadom na okolnosti prejednávanej veci ex offo zabezpečiť prieskum nároku v intenciách možnej absolútnej neplatnosti úkonu, v ktorom má nárok základ. Vzhľadom na vedomosť súdu z iného súdneho konania, že žalobcom predložená zmenka zabezpečuje nároky zo zmluvy o spotrebiteľskom úvere, postupoval súd prvej inštancie v súlade s ust. § 120 ods. 1 Občianskeho zákonníka, keď si zabezpečil listinné dôkazy, z ktorých mohol posúdiť jednak platnosť úkonu, v ktorom má nárok základ (úverovej zmluvy), ale aj platnosť samotnej dohody o vyplňovacom práve, ktorá bola podkladom pre vyplnenie zmenky ako dôkazu predkladaného žalobcom na preukázanie svojho nároku. Keďže súd na základe vykonaného dokazovanie spoľahlivo zistil, že na strane žalovanej ide o spotrebiteľa, poskytol žalovanej ex offo ochranu, keď žalobou uplatnený nárok skúmal aj z hľadiska jeho (ne)súladu s normami na ochranu spotrebiteľa (§ 52 až 54 Občianskeho zákonníka a zákona č. 258/2001 Z.z.), a ak za tým účelom vykonal dôkazy, ktoré strany nenavrhli, nemožno mu vytýkať porušenie práva na spravodlivý proces. 31. Pokiaľ ide o odvolaciu námietku, podľa ktorej súd prvej inštancie nerešpektoval ust. § 17 zákona č. 191/1950 Sb. a v ktorej žalobca vytýkal súdu, že hoci sama žalovaná nemohla vzniesť kauzálne námietky voči majiteľovi zmenky, urobil tak súd sám, odvolací súd uvádza, že rigidná aplikácia ust. § 17 zákona č. 191/1950 Sb. by spôsobila spotrebiteľovi neprimerané ťažkosti pri následnom možnom domáhaní sa ochrany svojich práv (ust. § 17 citovaného zákona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32. Napriek skutočnosti, že žalovaná v konaní výslovne nenamietala, že zmenka je neplatná, súd správne skúmal jej platnosť, vychádzajúc zo záveru, že princíp „vigilantibus iura scripta sunt“ (právo patrí bdelým) v spotrebiteľských veciach v konkrétnych súvislostiach ustupuje dôležitejšiemu princípu, ktorým je ochrana práv spotrebiteľa. Uvedené opakovane skonštatoval Najvyšší súd Slovenskej republiky (uznesenie zo 16. januára 2013 sp. zn. 6MCdo/9/2012, z 21. marca 2012 sp. zn. 6Cdo/1/2012 a uznesenie sp. zn. 5Cdo/61/2012). Aj v prípade tohto princípu platí, že v konkrétnych súvislostiach ustupuje na strane spotrebiteľa dôležitejšiemu princípu, ktorým je princíp ochrany spotrebiteľa.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Geraldovi Feichterovi) samotný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žalovanej ako spotrebiteľa. 33. Ust. § 17 zákona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dôležité aj z hľadiska práva Európskej únie. Súdny dvor sa vo viacerých rozsudkoch týkajúcich sa smernice 93/13/ 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34. Ani samotné Nariadenie neobsahuje žiadne ustanovenie, ktoré by zakazovalo alebo neumožňovalo súdu skúmať kauzálne vzťahy, na ktorých krytie je zmenka určená. Článok 7 ods. 3 Nariadenia hovorí, že súd v prípade pasivity žalovaného „vydá rozsudok“ nehovorí, že žalobe musí vyhovieť. 35. Z uvedeného plynie, že nič nebráni súdu, aby ex offo skúmal, či základom zmenky je spotrebiteľská zmluva a či táto zmluva neobsahuje neprijateľné zmluvné podmienky. 36. V slovenskom právnom poriadku navyše platí ust. § 5b zákona č. 250/2007 Z.z., ktoré ukladá orgánu rozhodujúcemu o nárokoch zo spotrebiteľskej zmluvy prihliadať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37. V čase rozhodovania odvolacieho súdu (od 23.12.2015) je účinný zákon č. 438/2015 Z.z., ktorým sa zmenil a doplnil aj zákon č. 191/1950 Sb. zmenkový a šekový v znení zákona č. 659/2007 Z.z. a č. 492/2009 Z.z. 38. Podľa ust. § 17 ods. 2 zákona č. 191/1950 Sb. v znení zákona č. 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39. Z vyššie uvedeného je zrejmé,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zákona č. 438/2015 Z.z. vzhľadom na chýbajúce prechodné ustanovenia zákona č. 438/2015 Z.z. k úprave účinnej od 23.12.2015. Procesná norma odo dňa nadobudnutia svojej účinnosti pôsobí na všetky živé spory prebiehajúce na súdoch, za situácie, že zákonodarca nestanovil osobitný (intertemporálny) režim. 40. K odvolacej námietke žalobcu o prekvapivosti napadnutého rozsudku odvolací súd uvádza, že už z uznesenia Krajského súdu v Košiciach v tejto veci č.k. 2Ncb/109/2013-19 zo dňa 27.6.2013, ktorým súd rozhodoval o námietke nepríslušnosti, vyplýva povinnosť súdu posudzovať platnosť zmenky aj podľa zákona o spotrebiteľských úveroch a prednostne posudzovať uplatnený nárok podľa spotrebiteľského práva. Už z tohto uznesenia žalobcovi bolo teda zrejmé, že ním uplatnený nárok sa nebude posudzovať iba podľa zákona zmenkového a šekového, ale aj podľa noriem na ochranu spotrebiteľa a tento záver vyplynul aj z uznesenia Krajského súdu v Košiciach č.k. 1Co/254/2014-78 zo dňa 29.4.2015 a v ďalšom konaní mal možnosť vyjadriť sa ku všetkým súdom vykonaným dôkazom vrátane tých, ktoré si súd sám zabezpečil za účelom súdneho prieskumu uplatneného nároku z hľadiska jeho súladu s normami na ochranu spotrebiteľa. Okrem toho žalobca mal možnosť vyjadriť sa k vykonaným dôkazom na pojednávaní dňa 14.8.2015, na ktoré bol riadne a včas predvolaný a z neúčasti na ktorom sa ospravedlnil, pričom nepožiadal z dôležitého dôvodu o jeho odročenie. 41. Zo všetkých vyššie uvedených dôvodov sú odvolacie námietky žalobcu nedôvodné a nespôsobilé spochybniť vecnú správnosť napadnutého rozsudku, z ktorého dôvodu odvolací súd napadnutý rozsudok ako vecne správny podľa ust. § 387 ods. 1 C.s.p. potvrdil. 42. O nároku na náhradu trov celého konania bolo rozhodnuté podľa ust. § 396 ods. 1, 2 v spojení s ust. § 255 ods. 1 a § 256 ods. 1 C.s.p. Žalobca bol v konaní neúspešný, a to aj v časti, v ktorej došlo k zastaveniu konania, keďže zavinil zastavenie konania späťvzatím žaloby, nemá preto nárok na náhradu trov konania. Úspešná žalovaná si trovy konania neuplatnila, preto odvolací súd stranám nárok na náhradu trov konania nepriznal. 43. Toto rozhodnutie prijal senát Krajského súdu v Košiciach pomerom hlasov 3 : 0. Poučenie: Proti tomuto rozsudku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môže podať strana, v ktorej neprospech bolo rozhodnutie vydané. (§ 424)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1, 2 C.s.p.) Rozsah, v akom sa rozhodnutie napáda, môže dovolateľ rozšíriť len do uplynutia lehoty na podanie dovolania. (§ 430 C.s.p.) Dovolanie prípustné podľa § 420 možno odôvodniť iba tým, že v konaní došlo k vade uvedenej v tomto ustanovení. Dovolací dôvod sa vymedzí tak, že dovolateľ uvedie, v čom spočíva táto vada. (§ 431 ods. 1, 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 432 ods. 1,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https://www.kauzis.sk/judikatura/r/ECLI:SK:KSKE:2016:7613206131.2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