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1Co/525/2015 z 9. 8. 2016</w:t>
      </w:r>
    </w:p>
    <w:p>
      <w:r>
        <w:t>Uznesenie Krajského súdu Košice z 9. augusta 2016, sp. zn. 1Co/525/2015, ECLI:SK:KSKE:2016:7614214992.2</w:t>
      </w:r>
    </w:p>
    <w:p>
      <w:r>
        <w:t>Súd: Krajský súd Košice</w:t>
      </w:r>
    </w:p>
    <w:p>
      <w:r>
        <w:t>Spisová značka: 1Co/525/2015</w:t>
      </w:r>
    </w:p>
    <w:p>
      <w:r>
        <w:t>ECLI: ECLI:SK:KSKE:2016:7614214992.2</w:t>
      </w:r>
    </w:p>
    <w:p>
      <w:r>
        <w:t>Dátum vydania: 9. 8. 2016</w:t>
      </w:r>
    </w:p>
    <w:p>
      <w:r>
        <w:t>Forma: Uznesenie</w:t>
      </w:r>
    </w:p>
    <w:p>
      <w:r>
        <w:t>Oblasť práva: Občianske právo</w:t>
      </w:r>
    </w:p>
    <w:p>
      <w:pPr>
        <w:pStyle w:val="Heading2"/>
      </w:pPr>
      <w:r>
        <w:t>Text rozhodnutia</w:t>
      </w:r>
    </w:p>
    <w:p>
      <w:r>
        <w:t>Súd: Krajský súd Košice Spisová značka: 1Co/525/2015 Identifikačné číslo súdneho spisu: 7614214992 Dátum vydania rozhodnutia: 10. 08. 2016 Meno a priezvisko sudcu, VSÚ: JUDr. Peter Tutko ECLI: ECLI:SK:KSKE:2016:7614214992.2 Uznesenie Krajský súd v Košiciach v právnej veci žalobcu U. Y., Y. J. O., G. B. Č.. XXXX/XXA, proti žalovanej Poštovej banke, a.s., so sídlom v Bratislave, Dvořákovo nábrežie č. 4, o zrušenie rozhodcovského rozsudku, o odvolaní žalovanej proti rozsudku Okresného súdu Spišská Nová Ves zo dňa 24. 03. 2015 č.k. 13C/137/2014-46 r o z h o d o l : P r i p ú š ť a späťvzatie žaloby, z r u š u j e rozsudok a konanie z a s t a v u j e. Náhradu trov konania účastníkom n e p r i z n á v a. o d ô v o d n e n i e : 1. Napadnutým rozsudkom súd prvého stupňa zrušil rozhodcovský rozsudok Stáleho rozhodcovského súdu zriadeného pri Rozhodcovskej, Arbitrážnej a Mediačnej a.s., so sídlom v Bratislave zo dňa 18. 07. 2014 sp. zn. IA-C/020014/0781, odložil vykonateľnosť tohto rozsudku a žalovaného zaviazal nahradiť žalobcovi na trovách konania sumu 338,05 eura a na súdnom poplatku sumu 331,50 eura, všetko do 15 dní od právoplatnosti rozsudku. 2. Proti tomuto rozsudku podala včas odvolanie žalovaná. Žiadala, aby odvolací súd napadnutý rozsudok zrušil a vec vrátil súdu prvého stupňa na ďalšie konanie. 3. Žalobca písomným podaním oznámil, že so žalovanou uzatvoril dohodu o urovnaní, preto podaný návrh berie späť v celom rozsahu a žiada konanie zastaviť a o trovách konania navrhol rozhodnúť tak, že žiadny z účastníkov nemá právo na náhradu trov konania. 4. Žalovaná so späťvzatím návrhu súhlasila a rovnako súhlasila aj s rozhodnutím o trovách konania ako navrhol žalobca.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V prejednávanej veci z obsahu spisu je zrejmé, že žalobca vzal späť žalobu po rozhodnutí súdu prvej inštancie a žalovaná so späťvzatím žaloby súhlasila, preto odvolací súd postupom podľa citovaného ustanovenia § 370 C.s.p. pripustil späťvzatie žaloby, zrušil rozhodnutie súdu prvého stupňa a konanie zastavil. 8. Výrok o trovách konania vyplýva z ust. § 396 ods. 1 v spojení s § 255 C.s.p. 9. Uvedené rozhodnutie prijal senát Krajského súdu v Košiciach pomerom hlasov 3 : 0.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https://www.kauzis.sk/judikatura/r/ECLI:SK:KSKE:2016:7614214992.2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