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12CoE/349/2016 z 29. 11. 2016</w:t>
      </w:r>
    </w:p>
    <w:p>
      <w:r>
        <w:t>Uznesenie Krajského súdu Košice z 29. novembra 2016, sp. zn. 12CoE/349/2016, ECLI:SK:KSKE:2016:7615214072.1</w:t>
      </w:r>
    </w:p>
    <w:p>
      <w:r>
        <w:t>Súd: Krajský súd Košice</w:t>
      </w:r>
    </w:p>
    <w:p>
      <w:r>
        <w:t>Spisová značka: 12CoE/349/2016</w:t>
      </w:r>
    </w:p>
    <w:p>
      <w:r>
        <w:t>ECLI: ECLI:SK:KSKE:2016:7615214072.1</w:t>
      </w:r>
    </w:p>
    <w:p>
      <w:r>
        <w:t>Dátum vydania: 29. 11. 2016</w:t>
      </w:r>
    </w:p>
    <w:p>
      <w:r>
        <w:t>Forma: Uznesenie</w:t>
      </w:r>
    </w:p>
    <w:p>
      <w:r>
        <w:t>Oblasť práva: Občianske právo</w:t>
      </w:r>
    </w:p>
    <w:p>
      <w:pPr>
        <w:pStyle w:val="Heading2"/>
      </w:pPr>
      <w:r>
        <w:t>Text rozhodnutia</w:t>
      </w:r>
    </w:p>
    <w:p>
      <w:r>
        <w:t>Súd: Krajský súd Košice Spisová značka: 12CoE/349/2016 Identifikačné číslo súdneho spisu: 7615214072 Dátum vydania rozhodnutia: 30. 11. 2016 Meno a priezvisko sudcu, VSÚ: JUDr. Slávka Maruščáková ECLI: ECLI:SK:KSKE:2016:7615214072.1 Uznesenie Krajský súd v Košiciach v senáte zloženom z predsedníčky senátu JUDr. Slávky Maruščákovej a členov senátu JUDr. Janky Kočišovej a JUDr. Vladimíra Hriba, PhD. v exekučnej veci oprávneného: K. U. s.r.o., so sídlom v G., Vajnorská XXX/A, IČO: XX XXX XXX, zastúpený Z.. I. H., K.., advokátom, so sídlom v G., S. č. XX, IČO: XX XXX XXX, proti povinnému: 1/ Z. I., nar. XX.XX.XXXX, 2/ E. I., nar. XX.XX.XXXX, obaja bytom H., X. XXXX/X, vedenej u súdneho exekútora Z.. Z. A., so sídlom v V. N., H. S. XXX, pod sp. zn. EX XXXX/XX, o vymoženie 11.416,37 eur s príslušenstvom, o odvolaní oprávneného proti uzneseniu Okresného súdu Spišská Nová Ves zo dňa 03.02.2016, č. k. 9Er/744/2015-17 takto r o z h o d o l : P o t v r d z u j e uznesenie. Stranám náhradu trov odvolacieho konania n e p r i z n á v a. o d ô v o d n e n i e : 1. Súd prvej inštancie napadnutým uznesením žiadosť súdneho exekútora o udelenie poverenia na vykonanie exekúcie zamietol. 2. V odôvodnení uviedol, že súdu prvej inštancie predložená žiadosť o udelenie poverenia na vykonanie exekúcie na základe návrhu oprávneného a exekučného titulu, ktorým je rozhodcovský rozsudok sp. zn. F. zo dňa 14.02.2014. Súd prvej inštancie citoval ust. § 44 ods. 2 a § 243 ods. 1 a 2 zákona č. 233/1995 Z. z. o súdnych exekútoroch a exekučnej činnosti (Exekučný poriadok) a v súlade s citovanými ustanoveniami preskúmal súlad žiadosti o udelenie poverenia, návrhu na vykonanie exekúcie a exekučného titulu so zákonom. Zistil, že medzi účastníkmi konania bola uzatvorená Zmluva o vedení účtu č. XXXXXXXXXX zo dňa 24.11.2010, v zmysle ktorej oprávnený poskytol povinnému úver. Podľa doložky všetky spory vzniknuté zo zmluvy budú rozhodované rozhodcovským súdom. Súd prvej inštancie citoval ust. § 2 písm. a/, b/, d/ zákona č. 129/2010 Z. z. o spotrebiteľských úveroch a § 52 a nasl. Občianskeho zákonníka a uviedol, že v zmysle citovaných ustanovení súd ešte pred vydaním poverenia na vykonanie exekúcie skúma, či žiadosť o udelenie poverenia, návrh na vykonanie exekúcie a exekučný titul nie sú v rozpore so zákonom. Konštatoval, že predmetná zmluva po úvere je spotrebiteľských úverom. V úverových podmienkach, ktoré tvorili neoddeliteľnú súčasť tejto zmluvy, sa nachádzala rozhodcovská doložka, ktorú považoval za neprijateľnú zmluvnú podmienku. Doložka bola súčasťou formulárovej zmluvy, ktorej znenie spotrebiteľ ovplyvniť nemohol. Podmienky v nej obsiahnuté si osobitne nevyjednal a nemal možnosť ovplyvniť obsah rozhodcovskej doložky aj vzhľadom na jej splynutie s ostatnými štandardnými podmienkami. Už vzhľadom k tejto skutočnosti považoval súd prvej inštancie rozhodcovskú doložku za neprijateľnú, pretože nebola spotrebiteľom osobitne vyjednaná. Okrem toho nútila spotrebiteľa v prípade sporu podrobiť sa rozhodcovskému konaniu, čím mu bola odopretá možnosť brániť svoje práva pred všeobecným súdom. Tým rozhodcovská doložka spôsobila značnú nerovnováhu v právach a povinnostiach zmluvných strán v neprospech spotrebiteľa. Poukazujúc na uvedené súd prvej inštancie posúdil predmetnú rozhodcovskú doložku ako neprijateľnú podmienku, ktorá je neplatná. Taktiež poukázal na to, že rozhodcovská zmluva nebola uzavretá v písomnej forme, nakoľko nebola obsiahnutá v dokumente podpísanom zmluvnými stranami, a preto je neplatná. Vzhľadom na neplatnosť rozhodcovskej doložky, na základe ktorej sa uskutočnilo rozhodcovské konania, rozhodcovský rozsudok v ňom vydaný nie je spôsobilým exekučným titulom a preto súd prvej inštancie žiadosť o udelenie poverenia na vykonanie exekúcie zamietol. 3. Proti tomuto uzneseniu podal v zákonnej lehote odvolanie oprávnený a žiadal napadnuté uznesenie zmeniť a súdnemu exekútorovi udeliť poverenie na vykonanie exekúcie alebo alternatívne napadnuté uznesenie zrušiť a vec vrátiť súdu prvej inštancie na ďalšie konanie. 4. Oprávnený namietal, že v danom konaní došlo k vadám uvedeným v § 221 ods. 1 (§ 205 ods. 2 písm. a/ O.s.p.), že súd prvej inštancie dospel na základe vykonaných dôkazov k nesprávnym skutkovým zisteniam (§ 205 ods. 2 písm. d/ O.s.p.), že rozhodnutie súdu prvej inštancie vychádza z nesprávneho právneho posúdenia veci (§ 205 ods. 2 písm. f/ O.s.p.), že doteraz zistený skutkový stav neobstojí, pretože sú tu ďalšie skutočnosti alebo iné dôkazy, ktoré doteraz neboli uplatnené (§ 205 ods. 2 písm. e/ O.s.p.), že v tej istej veci sa už prv právoplatne rozhodlo alebo v tej istej veci sa už prv začalo konanie (§ 221 ods. 1 písm. d/ O.s.p.), že účastníkovi konania sa postupom súdu odňala možnosť konať pred súdom (§ 221 ods. 1 písm. f/ O.s.p.) a že súd prvej inštancie nesprávne vec právne posúdil tým, že nepoužil správne ustanovenie právneho predpisu a nedostatočne zistil skutkový stav (§ 221 ods. 1 písm. h/ O.s.p.). Poukázal na ust. § 44 ods. 2 Exekučného poriadku a uviedol, že v zmysle tohto ustanovenia je exekučný súd oprávnený skúmať a vykonať ako dôkaz jedine žiadosť o udelenie poverenia na vykonanie exekúcie, návrh na vykonanie exekúcie a exekučný titul. Nemá však oprávnenie skúmať a hodnotiť iné listiny, napr. zmluvu o úvere obsahujúcu rozhodcovskú doložku, nakoľko tým prekračuje zákonné limity pre skúmanie podmienok pre udelenie poverenia na vykonanie exekúcie. Exekučný súd pri skúmaní rozhodcovského rozsudku ako exekučného titulu nie je vecne príslušný vo veci konať či už ako súd vyššej inštancie, kasačný súd alebo súd konajúci o opravnom prostriedku. Rozsah právomoci exekučného súdu je daný aj ust. § 45 zákona o rozhodcovskom konaní. Podľa oprávneného exekučný súd nie je oprávnený skúmať materiálnu správnosť rozhodcovského rozsudku, skúmať rozhodcovské konanie, ani zmluvu, na základe ktorej bol tento vydaný, keďže doručený rozhodcovský rozsudok, ktorý už nemožno preskúmať podľa § 37, má pre účastníkov rozhodcovského konania rovnaké účinky ako právoplatný rozsudok súdu (§ 35 ZoRK); výrok právoplatného rozsudku je záväzný pre účastníkov a pre všetky orgány, čím tvorí prekážku „res iudicata“. Tiež poukázal na ust. § 93b ods. 1 zákona č. 483/2001 Z. z. o bankách, ktoré ukladalo povinnosť právnemu predchodcovi oprávneného (Poštová banka, a.s.) ponúknuť klientovi návrh rozhodcovskej zmluvy s tým , že klientovi je daná možnosť neprijať túto zákonom stanovenú ponuku. V ďalšom vyčítal súdu prvej inštancie, že rozhodcovskú zmluvu vyhlásil za neplatnú bez toho, aby riadne zdôvodnil, v čom táto spôsobovala hrubý nepomer v právach a povinnostiach zmluvných strán v neprospech spotrebiteľa. Za týmto účelom zároveň vykonal nové dokazovanie, avšak oprávnenému nedal možnosť sa k takto vykonaným dôkazom či nanovo vytvorenému skutkovému stavu vyjadriť. Mal za to, že nie je možné záver o neplatnosti rozhodcovskej doložky oprieť o Smernicu Rady č. 93/13/EHS, nakoľko tento nepriamy normatívny akt, ktorý je súčasťou únijného práva, je výlučne aktom sekundárnej povahy, ktorého priamy normatívny význam pre výklad národného zákona je výlučne indikatívny a v žiadnom prípade interpretačný. Obdobné platí aj o judikatúre ESD, ktorá nie je voči jednotlivcom, teda ani voči účastníkom tohto konania, bezprostredne záväzná. Oprávnený v ďalšom poukázal na rôzne rozhodnutia súdov Slovenskej republiky a na neprimerané zvýhodňovanie povinného pred exekučným súdom, ktorý nahrádzal pasivitu povinného. Uviedol, že exekučný súd svojim postupom znemožnil uplatniť právo oprávneného priznané exekučným titulom, ktorého účinky sa v zásade zhodujú s účinkami právoplatného rozsudku. Na záver poukázal nato, že rozhodcovský súd, ktorý vydal exekučný titul, je držiteľom povolenia rozhodovať spotrebiteľské spory s číslom SRS XXX, v súlade s ust. § 73 ods. 5 zákona o spotrebiteľskom rozhodcovskom konaní. 5. Krajský súd ako súd odvolací (§ 34 zákona č. 160/2015 Z.z. Civilný sporový poriadok (ďalej len „C.s.p.“) po zistení, že odvolanie podal oprávnený v zákonnej lehote, preskúmal uznesenie podľa § 379 a § 380 ods. 1 C.s.p. ako aj konanie mu predchádzajúce, a to bez nariadenia odvolacieho pojednávania v zmysle § 385 ods. 1 C.s.p. a contrario. Po preskúmaní uznesenia dospel odvolací súd k záveru, že odvolanie oprávneného nie je dôvodné. 6. Podľa ust.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Oprávnený v podanom odvolaní namietal rozsah prieskumnej právomoci exekučného súdu vo vzťahu k rozhodcovskému rozsudku a nedôvodné posúdenie rozhodcovskej doložky ako neprijateľnej, a teda neplatnej podmienky. 8. V posudzovanom prípade je exekučným titulom rozhodcovský rozsudok zo dňa 14.02.2014, sp. zn. IA- A/XXXX/XXXX vydaný Stálym rozhodcovským súdom zriadeným pri ROZHODCOVSKÁ, ARBITRÁŽNA A MEDIAČNÁ, a.s., a to rozhodcom Z.. S. G., Z.. Z. E. a Z.. E. S.. Rozhodcovský rozsudok nadobudol právoplatnosť dňa 31.03.2014 a vykonateľnosť dňa 04.04.2014. Vychádzajúc z odôvodnenia predmetného rozhodcovského rozsudku, právomoc rozhodcovského súdu vo veci konať a vydať predmetný rozsudok zakladala rozhodcovská doložka uvedená v bode 10.2.2 obchodných podmienok k Zmluve o úvere č. XXXXXXXXXX uzavretej dňa 24.11.2010 medzi K. a.s. (právny predchodca oprávneného) a povinným. 9. Európska únia venuje problematike ochrany spotrebiteľa mimoriadnu pozornosť. Súdny dvor Európskych spoločenstiev vo viacerých svojich rozhodnutiach zdôraznil povinnosť súdu aj v rámci núteného výkonu rozhodnutia chrániť práva spotrebiteľov ako slabšej zmluvnej strany extenzívnym spôsobom, a to napr. aj v rozsudku zo dňa 6.10.2009 vo veci Asturcom Telecomunicaciones SL, kde zdôraznil povinnosť exekučného súdu preskúmať rozhodcovskú doložku, na základe ktorej bol vydaný exekučný titul, keď uviedol, že Smernica 93/13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10. Povinnosť exekučného súdu preskúmať rozhodcovskú doložku vyplýva aj zo samotného Exekučného poriadku,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11. Podľa § 44 ods. 2 zákona č. 233/1995 Z. z. o súdnych exekútoroch a exekučnej činnosti (Exekučného poriadku),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12. Pokiaľ ide o materiálnu stránku právoplatnosti rozhodcovského rozsudku, odvolací súd uvádza, že táto nie je bezvýnimočná, ale z vážnych, v zákone stanovených dôvodov existujú z nej výnimky. Práve takouto výnimkou je ustanovenie § 44 ods. 2 Exekučného poriadku, podľa ktorého rozhodcovský rozsudok podlieha prieskumnej právomoci exekučného súdu už aj v štádiu rozhodovania o udelení poverenia na vykonanie exekúcie,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13.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Tento napr. v uznesení zo dňa 9. februára 2012, sp. zn. 3 Cdo 122/2011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zo dňa 5. decembra 2012, sp. zn. 6 Cdo 135/2012 uviedol, že ak je právomoc rozhodcovského súdu závislá od existencie platnej rozhodcovskej zmluvy a exekučný súd má povinnosť v zmysle § 44 ods. 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Ďalej v uznesení zo dňa 21.03.2012, sp. zn. 6 Cdo 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14. Nemožno pritom opomenúť ani skutočnosť, že právny vzťah medzi oprávneným a povinným, ktorý vznikol na základe Zmluvy o úvere č. XXXXXXXXXX uzavretej dňa 24.11.2010 je vzťahom spotrebiteľským. 15. Podľa § 2 písm. b/ zákona č. 129/2010 Z. z. o spotrebiteľských úveroch veriteľom, ktorý poskytuje spotrebiteľský úver, je fyzická alebo právnická osoba, ktorá poskytuje spotrebiteľský úver v rámci svojho podnikania. Z výpisu z obchodného registra vedeného Okresným súdom Bratislava I odvolací súd zistil, že oprávnený je právnickou osobou, ktorá má v predmete činnosti zapísané poskytovanie úverov z vlastných zdrojov, teda je oprávnený poskytovať spotrebiteľské úvery. Predmetný úver spĺňa náležitosti spotrebiteľského úveru v zmysle §§ 1, 2 zákona o spotrebiteľských úveroch, pretože oprávnený predmetnou zmluvou o úvere poskytol povinnej peňažné prostriedky dočasne, vo forme odložených splátok úveru, povinná sa zaviazala poskytnuté peňažné prostriedky vrátiť a uhradiť celkové náklady spojené s úverom - všetky náklady, vrátane úroku a poplatkov, ktoré sú spojené s poskytnutím spotrebiteľského úveru (§ 2 písm. d/ zákona č. 129/2010 Z. z.). Zmluva o úvere uzavretá medzi oprávneným a povinným je teda zmluvou o spotrebiteľskom úvere a táto, ako to vyplýva už zo samotného označenia tejto zmluvy, je zmluvou spotrebiteľskou, preto je na právny vzťah medzi oprávneným a povinným potrebné aplikovať ustanovenia chrániace práva spotrebiteľa, teda aj Smernicu Rady 93/13/ EHS o nekalých podmienkach v spotrebiteľských zmluvách a ust. § 52 a nasl. Občianskeho zákonníka. 16. Ako už bolo vyššie uvedené rozhodcovský rozsudok podlieha prieskumnej právomoci exekučného súdu už aj v štádiu rozhodovania o žiadosti súdneho exekútora o udelenie poverenia na vykonanie exekúcie podľa ust. § 44 Exekučného poriadku, v zmysle ktorého je súd rozhodujúci o žiadosti súdneho exekútora o udelenie poverenia na vykonanie exekúcie povinný preskúmať túto žiadosť, exekučný titul a návrh na vykonanie exekúcie a posúdiť, či tieto nie sú v rozpore so zákonom. V rámci tohto prieskumu exekučný súd predovšetkým zisťuje, či exekučný titul bol vydaný orgánom na to oprávneným, či je vykonateľný po stránke formálnej a materiálnej, či oprávnený a povinný sú vecne legitimovaní v konaní a či právo nie je prekludované. 17. Na základe uvedeného považuje odvolací súd odvolateľom namietaný postup súdu prvej inštancie pri preskúmavaní rozhodcovskej doložky za súladný so zákonom. 18. V posudzovanom prípade rozhodcovský súd odvodzoval svoju právomoc vo veci od rozhodcovskej doložky uvedenej v čl. 4 ods. 9 zmluvy o úvere a podľa čl. 10, bod 10.2.2 Všeobecných obchodných podmienok, ktoré tvorili neoddeliteľnú súčasť Zmluvy o úvere č. XXXXXXXXXX uzavretej dňa 24.11.2010. 19. Podľa čl. 4 ods. 9 zmluvy o úvere sa zmluvné strany dohodli, že akékoľvek spory, ktoré medzi nimi vzniknú zo zmluvných vzťahov, vrátane sporov o ich vznik, platnosť a výklad, budú rozhodované v súlade s rozhodcovskou doložkou uvedenou vo Všeobecných obchodných podmienkach. 20. Podľa čl. 10 bod. 10.2.2 sa zmluvné strany dohodli na Rozhodcovskej doložke týkajúcej sa riešenia všetkých sporov, ktoré medzi nimi vzniknú z právnych vzťahov vzniknutých pri poskytovaní Služieb, Bankových produktov alebo vykonávaní Bankových obchodov, vrátane sporov o platnosť, výklad a zánik príslušnej zmluvy, a to v nasledovnom znení: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začatie rozhodcovského konania alebo všeobecnému súdu. 21. Podľa § 53 ods. 1 Občianskeho zákonníka účinného v čase podpisu Zmluvy o úvere,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22. Podľa § 53 ods. 2 Občianskeho zákonníka, za individuálne dojednané zmluvné ustanovenia sa nepovažujú také, s ktorými mal spotrebiteľ možnosť oboznámiť sa pred podpisom zmluvy, ak nemohol ovplyvniť ich obsah. 23.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24. Podľa § 53 ods. 5 Občianskeho zákonníka, neprijateľné podmienky upravené v spotrebiteľských zmluvách sú neplatné. 25. Cieľom rozhodcovskej zmluvy je dosiahnuť prejednanie prípadného sporu pred rozhodcom ako súkromnou osobou, na ktorého zmluvné strany delegovali takúto právomoc. V porovnaní s ostatnými zmluvnými podmienkami je význam rozhodcovskej doložky osobitný, pretože v krízových situáciách a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26. Občiansky zákonník v ustanovení § 53 ods. 4 písm. r/ za neprijateľné označil dojednanie vyžadujúce v rámci dojednanej rozhodcovskej doložky od spotrebiteľa, aby spory s dodávateľom riešil výlučne v rozhodcovskom konaní, nakoľko takéto dojednanie spôsobuje nerovnováhu v právach a povinnostiach zmluvných strán. V zmysle ust. § 53 ods. 5 OZ je takáto neprijateľná podmienka absolútne neplatná. Táto nerovnováha je zrejmá aj v prejednávanej veci, kde rozhodcovská doložka znemožňuje voľbou spotrebiteľa dosiahnuť rozhodovanie sporu štátnym súdom, ak ho dodávateľ vyvolá ako prvý. Ustanovenie § 53 ods. 4 písm. r/ OZ nie je o možnosti výberu medzi štátnym a súkromným súdom, ale predovšetkým o dôsledkoch, ktoré zakladá, a teda, či doložka nenúti spotrebiteľa podrobiť sa arbitráži. Odvolací súd má v danom prípade zato, že predmetnú doložku je nutné posúdiť ako neprijateľnú podmienku, nakoľko praktickým dôsledkom takto formulovanej rozhodcovskej doložky je skutočnosť, že spotrebiteľovi, teda povinnému, je fakticky odopretá možnosť brániť svoje práva pred všeobecným súdom. Pre povinného to znamená povinnosť podrobiť sa rozhodcovskému konaniu pred súkromnou osobou, ktorú si oprávnený už predformuloval v zmluve a na výbere ktorej spotrebiteľ nemal žiadnu účasť, čím je spôsobená značná nerovnováha v právach a povinnostiach zmluvných strán v neprospech spotrebiteľa. 27. Táto nerovnováha je zrejmá aj v prejednávanej veci, kde rozhodcovská doložka nútila spotrebiteľa, teda povinného, podrobiť sa v prípade sporu výlučne rozhodcovskému konaniu pred súkromnou osobou, ktorú si oprávnený už predformuloval v zmluve a na výbere ktorej spotrebiteľ nemal žiadnu účasť. Týmto spotrebiteľ ako slabšia zmluvná strana nemohol dosiahnuť prejednanie sporu pred všeobecným súdom. 28. Prvostupňový súd tiež odôvodnil neprijateľnosť rozhodcovskej doložky tým, že si ju spotrebiteľ osobitne nevyjednal a poukázal na jej splynutie s ostatnými štandardnými podmienkami. Ide o zásadné rozhodnutie a odvolací súd sa s ním stotožňuje. Je potrebné zdôrazniť, že ak rozhodcovská zmluva nebola osobitne spotrebiteľom vyjednaná, ale vyplýva zo štandardnej zmluvy a teda zo vzťahu fakticky nerovnovážneho, obavy, že slabšia strana si svoj osud v tak závažnej veci, akou je prípadný neskorší rozhodcovský proces, nedokáže náležite naplánovať, sú plne namieste. V danom prípade si spotrebiteľ rozhodcovskú doložku osobitne nevyjednal a nemal na výber vzhľadom na jej splynutie s ostatnými štandardnými podmienkami. Mohol len zmluvu ako celok odmietnuť alebo podrobiť sa všetkým zmluvným dojednaniam, a teda aj rozhodcovskému konaniu, ak ho vyvolal dodávateľ ako prvý. Rozhodcovská doložka v posudzovanom prípade teda nebola individuálne dojednaná. 29. Napriek formálnemu zneniu rozhodcovskej doložky teda reálne dochádza k narušeniu rovnováhy medzi zmluvnými stranami, a to v neprospech spotrebiteľa (dlžníka). Spotrebiteľ sa podpisom zmluvy,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ust. § 53 ods. 1 Občianskeho zákonníka, preto je táto rozhodcovská doložka neplatná podľa ust. § 53 ods. 5 Občianskeho zákonníka. 30. Ak oprávnený v podanom odvolaní namietal, že v čase podpisu zmluvy bol pôvodný oprávnený povinný v zmysle ust. § 93b zákona č. 483/2001 Z. z. ponúknuť klientom neodvolateľný návrh na uzavretie rozhodcovskej zmluvy o tom, že ich prípadné spory budú rozhodnuté v rozhodcovskom konaní, ani táto odvolacia námietka neobstojí. Zo zákona o bankách vyplýva pre banku jedine povinnosť ponúknuť svojim klientom - spotrebiteľom návrh na uzavretie rozhodcovskej zmluvy. V zmysle § 43a Občianskeho zákonníka návrh na uzavretie zmluvy musí byť určený jednej alebo viacerým určitým osobám, musí byť dostatočne určitý a musí z neho vyplývať vôľa navrhovateľa, aby ním bol viazaný v prípade prijatia. Zároveň platí, že včasné vyhlásenie urobené osobou, ktorej bol návrh určený, alebo iné jej včasné konanie, z ktorého možno vyvodiť súhlas, je prijatím návrhu (§ 43c ods. 1). Mlčanie alebo nečinnosť samy o sebe neznamenajú prijatie návrhu (§ 44 ods. 1 Občianskeho zákonníka). V danom prípade sa návrh na uzavretie rozhodcovskej zmluvy nachádzal len v nepodpísaných a dátumom neoznačených všeobecných obchodných podmienkach, ktoré nespĺňali podmienku určitosti návrhu na uzavretie zmluvy ani podmienku prijatia návrhu zo strany spotrebiteľa. Preto uvedená rozhodcovská doložka nie je ani návrhom na uzavretie rozhodcovskej zmluvy tak, ako to vyplýva zo zákona o bankách v spojení s Občianskym zákonníkom. 31. Na zdôraznenie správnosti napadnutého rozhodnutia odvolací súd dopĺňa, že neplatná rozhodcovská doložka nemôže založiť právomoc rozhodcovského súdu na konanie a takto (bez právomoci rozhodcovského súdu) vydaný rozhodcovský rozsudok, t. j. vydaný na základe neprijateľnej zmluvnej podmienky, nemôže byť exekučným titulom, lebo ide o nulitný právny akt. Takto neboli splnené podmienky pre udelenie poverenia na vykonanie exekúcie. 32. Podľa § 387 ods. 1 C.s.p., odvolací súd rozhodnutie súdu prvej inštancie potvrdí, ak je vo výroku vecne správne. 33. Zo všetkých vyššie uvedených dôvodov odvolací súd napadnuté uznesenie ako vecne správne potvrdil. 34. O náhrade trov odvolacieho konania rozhodol odvolací súd podľa § 396 ods. 1 C.s.p. v spojení s § 255 ods. 1 C.s.p. tak, že stranám sporu náhradu trov odvolacieho konania nepriznáva, pretože oprávnený nebol v odvolacom konaní úspešný, preto nemá právo na náhradu trov odvolacieho konania a ostatným stranám sporu preukázateľné trovy tohto konania nevznikli, preto im neboli priznané. 35. Toto rozhodnutie prijal senát Krajského súdu v Košiciach pomerom hlasov 3 : 0 (§ 393 ods. 2 posledná veta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https://www.kauzis.sk/judikatura/r/ECLI:SK:KSKE:2016:7615214072.1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