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15CoE/402/2015 z 20. 6. 2016</w:t>
      </w:r>
    </w:p>
    <w:p>
      <w:r>
        <w:t>Uznesenie Krajského súdu Košice z 20. júna 2016, sp. zn. 15CoE/402/2015, ECLI:SK:KSKE:2016:7808209082.2</w:t>
      </w:r>
    </w:p>
    <w:p>
      <w:r>
        <w:t>Súd: Krajský súd Košice</w:t>
      </w:r>
    </w:p>
    <w:p>
      <w:r>
        <w:t>Spisová značka: 15CoE/402/2015</w:t>
      </w:r>
    </w:p>
    <w:p>
      <w:r>
        <w:t>ECLI: ECLI:SK:KSKE:2016:7808209082.2</w:t>
      </w:r>
    </w:p>
    <w:p>
      <w:r>
        <w:t>Dátum vydania: 20. 6. 2016</w:t>
      </w:r>
    </w:p>
    <w:p>
      <w:r>
        <w:t>Forma: Uznesenie</w:t>
      </w:r>
    </w:p>
    <w:p>
      <w:r>
        <w:t>Oblasť práva: Občianske právo</w:t>
      </w:r>
    </w:p>
    <w:p>
      <w:pPr>
        <w:pStyle w:val="Heading2"/>
      </w:pPr>
      <w:r>
        <w:t>Text rozhodnutia</w:t>
      </w:r>
    </w:p>
    <w:p>
      <w:r>
        <w:t>Súd: Krajský súd Košice Spisová značka: 15CoE/402/2015 Identifikačné číslo súdneho spisu: 7808209082 Dátum vydania rozhodnutia: 21. 06. 2016 Meno a priezvisko sudcu, VSÚ: JUDr. Eva Baranová ECLI: ECLI:SK:KSKE:2016:7808209082.2 Uznesenie Krajský súd v Košiciach v exekučnej veci oprávneného: POHOTOVOSŤ, s.r.o., so sídlom v Bratislave, Pribinova 25, IČO: 35 807 598, proti povinnému: S. A., nar. XX.XX.XXXX, bytom U. XX, XXX XX U., o vymoženie 326,63 eur s príslušenstvom, o odvolaní oprávneného proti uzneseniu Okresného súdu Rožňava z 28. apríla 2014, sp. zn. 11Er/597/2008-29, takto r o z h o d o l : P o t v r d z u j e uznesenie vo výroku, ktorým súd prvého stupňa exekúciu zastavil. Účastníkom náhradu trov odvolacieho konania n e p r i z n á v a . o d ô v o d n e n i e : Súd prvého stupňa napadnutým uznesením exekúciu zastavil s tým, že trovách konania rozhodne po právoplatnosti uznesenia. V odôvodnení uznesenia súd prvého stupňa uviedol, že poveril súdneho exekútora vykonaním exekúcie na podklade exekučného titulu, ktorým v tomto prípade je rozhodcovský rozsudok zo dňa 07.03.2008, č. SR 01271/08. Súd prvého stupňa zistil, že dňa 06.06.2007 bola medzi oprávneným a povinným uzavretá úverová zmluva č. 7272276. Súd prvého stupňa vychádzal z ustanovenia § 57 ods.2 zákona č. 233/1995 Z.z. o súdnych exekútoroch a exekučnej činnosti (ďalej len „Exekučný poriadok“), z ustanovenia § 45 ods.1 a 2 zákona č. 244/2002 Z.z. o rozhodcovskom konaní (ďalej len „ZoRK“) a z ustanoveina § 52 a nasl. zákona č. 40/1964 Zb. Občiansky zákonník (ďalej len „Občiansky zákonník“). Uviedol, že po preštudovaní zmluvy o úvere a pripojených všeobecných podmienok poskytnutia úveru, dospel k záveru, že tieto spôsobujú značnú nerovnováhu medzi právami a povinnosťami zmluvných strán. Takým je ustanovenie vo všeobecných podmienkach pod bodom 17. Rozhodcovská doložka. Súd prvého stupňa dospel k záveru, že Všeobecné podmienky poskytnutia úveru oprávneným obsahujú podmienky spôsobujúce značnú nerovnováhu medzi právami a povinnosťami zmluvných strán. Takouto je predmetná rozhodcovská doložka, ktorou je spotrebiteľovi fakticky odopretá možnosť brániť svoje práva pred všeobecným súdom v prípade, ak oprávnený podá žalobu na rozhodcovský súd, čo aj urobil. Rozhodcovskú doložku si spotrebiteľ osobitne nevyjednal a nemal na výber vzhľadom na jej splynutie s ostatnými štandardnými podmienkami. Mohol len zmluvu ako celok odmietnuť alebo sa podrobiť všetkým obchodným podmienkam a teda aj rozhodcovskému konaniu. Na základe uvedeného aj rozhodcovské konanie, ktorého výsledkom je exekučný titul, sa uskutočnilo bez riadneho zmocnenia zo strany zmluvných strán, rozhodcovská doložka obsiahnutá v Zmluve o úvere bola v čase jej uzatvárania neprijateľnou podmienkou v zmysle § 53 ods.1 a ods.4 písm.r) Občianskeho zákonníka účinného od 01.01.2008 a rozhodcovský rozsudok vydaný v takomto konaní nemôže byť spôsobilým exekučným titulom na vykonanie exekúcie. Z uvedeného dôvodu súd prvého stupňa exekúciu zastavil v celom rozsahu. V súlade s § 151 ods.3 zák. č. 99/1963 Zb. Občiansky súdny poriadok v znení neskorších predpisov (ďalej len „O.s.p.“) rozhodol, že o trovách konania rozhodne v lehote 30 dní od právoplatnosti uznesenia. Proti tomuto rozhodnutiu v celom rozsahu podal v zákonnej lehote odvolanie oprávnený a žiadal, aby odvolací súd uznesenie zrušil. K tvrdeniam súdu o spotrebiteľskom charaktere zmluvy uzavretej medzi oprávneným a povinnou uviedol, že predmetná zmluva o úvere bola v čase svojho vzniku tzv. absolútnym obchodom a nebolo ju možné podradiť pod vtedy platný právny režim spotrebiteľských zmlúv, resp. zmlúv o spotrebiteľskom úvere. K rozhodcovskej doložke uviedol, že táto je nevýhradnou rozhodcovskou doložkou, nakoľko umožňuje každej zmluvnej strane domáhať sa ochrany svojich práv buď prostredníctvom rozhodcovského konania alebo súdneho konania a podľa odbornej literatúry nebude dotknutá ustanovením § 53 ods.4 písm.r) Občianskeho zákonníka. Prijatie argumentácie súdu by znamenalo pre dodávateľa úplne znemožnenie využitia rozhodcovského konania. Pritom je zrejmé, že z ustanovenia § 53 ods.4 písm.r) Občianskeho zákonníka v žiadnom prípade nevyplýva úmysel zákonodarcu zakázať rozhodcovské konanie úplne, ale ho iba obmedziť. Má za to, že alternatívne rozhodcovské doložky sú právne prípustné, a to jednak v zmysle vnútroštátneho práva ako aj európskeho práva. Rozhodcovské konanie prebiehalo v písomnej forme, a vzdialenosť sídla rozhodcovského súdu od bydliska účastníkov konania nemal žiaden význam na výsledok konania. Všetky podania boli doručované prostredníctvom pošty, čím bol zachovaný princíp rovnosti účastníkov konania a nedošlo ani k porušeniu možnosti domáhať sa súdnej ochrany. Napadnuté rozhodnutie vydal vyšší súdny úradník. O odvolaní oprávneného proti jeho uzneseniu zákonný sudca podľa ustanovenia § 374 ods.4 O.s.p. rozhodol tak, že mu nemieni vyhovieť, preto predložil vec odvolaciemu súdu na rozhodnutie o odvolaní oprávneného. Odvolací súd prejednal odvolanie oprávneného v rozsahu vyplývajúcom z ustanovenia § 212 ods.1, 3 O.s.p., bez nariadenia pojednávania podľa § 214 ods.2 O.s.p., pretože nejde o vec podľa § 214 ods.1 O.s.p., na prejednanie ktorej je potrebné nariadiť odvolacie pojednávanie, odvolanie smeruje proti uzneseniu a dospel k záveru, že odvolanie je nedôvodné. V posudzovanom prípade je exekučným titulom rozhodcovský rozsudok Stáleho rozhodcovského súdu spoločnosti Slovenská rozhodcovská a.s., sp. zn. SR 1271/08 zo dňa 07.03.2008, vydaný rozhodcom JUDr. Gabrielom Havrilom. Rozhodcovský rozsudok nadobudol právoplatnosť dňa 14.04.2008 a vykonateľnosť dňa 17.04.2008. Právomoc rozhodcovského súdu vo veci konať a vydať predmetný rozsudok zakladala rozhodcovská doložka uvedená vo Všeobecných podmienkach poskytnutia úveru k Zmluve o úvere č. 7272276 uzavretej dňa 6. júna 2007 medzi Pohotovosť, s.r.o. a povinným. Pokiaľ ide o oprávneným tvrdenú materiálnu stránku právoplatnosti rozhodcovského rozsudku, odvolací súd uvádza, že táto nie je bezvýnimočná, ale z vážnych, v zákone stanovených dôvodov existujú z nej výnimky. Európska únia venuje problematike ochrany spotrebiteľa mimoriadnu pozornosť. Súdny dvor Európskych spoločenstiev vo viacerých svojich rozhodnutiach zdôraznil povinnosť súdu aj v rámci núteného výkonu rozhodnutia chrániť práva spotrebiteľov ako slabšej zmluvnej strany extenzívnym spôsobom, a to napr. aj v rozsudku zo dňa 06.10.2009 vo veci Asturcom Telecomunicaciones SL, kde zdôraznil povinnosť exekučného súdu preskúmať rozhodcovskú doložku, na základe ktorej bol vydaný exekučný titul, keď uviedol, že Smernica 93/13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Povinnosť exekučného súdu preskúmať rozhodcovskú doložku vyplýva aj zo samotného Exekučného poriadku,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Tento napr. v uznesení zo dňa 9. februára 2012, sp. zn. 3Cdo/122/2011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zo dňa 5. decembra 2012, sp. zn. 6Cdo/135/2012 uviedol, že ak je právomoc rozhodcovského súdu závislá od existencie platnej rozhodcovskej zmluvy a exekučný súd má povinnosť v zmysle § 44 ods.2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Ďalej v uznesení zo dňa 21.03.2012, sp. zn. 6Cdo/1/2012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Súd prvého stupňa správne zastavil exekúciu, keďže poverenie v exekučnom konaní vydané bolo, vymáha sa plnenie, na ktoré oprávnený nemá právo a na splnenie podmienok exekúcie je treba prihliadať v každom okamihu exekúcie. Súdna exekúcia môže byt nariadená len na základe titulu, ktorý je vykonateľný po stránke formálnej a materiálnej. Ak bude exekúcia podľa exekučného titulu, ktorý tieto požiadavky nespĺňa, aj napriek tomu nesprávne nariadená, musí byt v každom štádiu konania i bez návrhu zastavená (porovnaj s rozhodnutím Najvyššieho súdu Slovenskej republiky sp. zn. 3Cdo/164/1996, publikovaný v Zbierke stanovísk a rozhodnutí R 58/1997). Rovnaký záver možno vyvodiť aj z rozhodnutia Ústavného súdu Slovenskej republiky sp. zn. II. ÚS 545/2010-15 zo dňa 09.12.2010, podľa ktorého právny predpis, resp. jeho jednotlivé ustanovenia je potrebné vykladať v súlade s celkovým účelom právneho predpisu, a teda v ich vzájomných súvislostiach, a nie izolovane. Záver krajského súdu o oprávnení exekučného súdu preskúmavať súlad exekučného titulu so zákonom v ktoromkoľvek štádiu exekučného konania a nielen pred vydaním poverenia plne korešponduje so zámerom zákonodarcu vyjadreným aj v iných ustanoveniach Exekučného poriadku a nielen v § 44 ods.2 Exekučného poriadku v rozhodnom znení. Z ustanovenia § 57 ods.1 Exekučného poriadku v rozhodnom znení napr. vyplýva viacero dôvodov, kvôli ktorým exekučný súd už začaté exekučné konanie zastaví, pričom viaceré z týchto dôvodov závisia práve od preskúmania exekučného titulu. Už začaté exekučné konanie tak exekučný súd obligatórne zastaví, napr. v prípade, ak zistí, že exekučné konanie sa začalo bez tohto, aby sa exekučný titul stal vykonateľným, alebo v prípade, ak v už začatom exekučnom konaní zistí, že rozhodnutie, ktoré je podkladom na vykonanie exekúcie, bolo po začatí exekúcie zrušené alebo sa stalo neúčinným, alebo ak v prebiehajúcom exekučnom konaní zistí, že právo priznané exekučným titulom dodatočne zaniklo, alebo ak už začatú exekúciu súd vyhlásil za neprípustnú, pretože je tu iný dôvod, pre ktorý exekúciu nemožno vykonať podľa § 57 ods.1 písm.g) Exekučného poriadku, pričom tento zákonodarcom explicitne nepomenovaný „iný dôvod“ sa môže týkať aj zistení týkajúcich sa exekučného titulu. Z uvedeného vyplýva, že exekučný súd je oprávnený a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pričom exekučný súd tak môže urobiť na návrh účastníka konania, ako aj bez návrhu (§ 58 ods.1 Exekučného poriadku). Nemožno pritom opomenúť ani skutočnosť, že právny vzťah medzi oprávneným a povinným, ktorý vznikol na základe Zmluvy o úvere č. 7272276 uzavretej dňa 06.06.2007, je vzťahom spotrebiteľským riadiacim sa zákonom č. 258/2001 Z.z. o spotrebiteľských úveroch a ustanovením § 52 a nasl. Občianskeho zákonníka, s čím však oprávnený nesúhlasil. Podľa § 3 ods.1 zákona č. 258/2001 Z.z. o spotrebiteľských úveroch veriteľom, ktorý poskytuje spotrebiteľský úver, je fyzická alebo právnická osoba, ktorá poskytuje spotrebiteľský úver v rámci svojho podnikania. Z výpisu z obchodného registra vedeného Okresným súdom Bratislava I. odvolací súd zistil, že oprávnený je právnickou osobou, ktorá má v predmete činnosti od 14.03.2001 poskytovanie úverov z vlastných zdrojov, teda je oprávnený poskytovať spotrebiteľské úvery. Podľa § 1 ods.2 písm.e) spotrebiteľským úverom je úver od 200,-- eur (6.000,-- Sk) do 20.000,-- eur (600.000,-- Sk), čo znamená, že aj výška predmetného úveru (232,36 eur) zodpovedá rozpätiu, v ktorom možno poskytovať spotrebiteľské úvery. Predmetný úver spĺňa aj ostatné náležitosti spotrebiteľského úveru v zmysle § 1, 2, 3 zákona o spotrebiteľských úveroch, pretože oprávnený predmetnou zmluvou o úvere poskytol povinnému peňažné prostriedky dočasne, vo forme odložených splátok úveru, povinný sa zaviazal poskytnuté peňažné prostriedky vrátiť a uhradiť celkové náklady spojené s úverom - všetky náklady, vrátane úroku a poplatkov, ktoré sú spojené s poskytnutím spotrebiteľského úveru (§ 2 písm.c) zákona č. 258/2001 Z.z.). V prípade pochybností, či ide o spotrebiteľskú zmluvu, nesie dôkazné bremeno veriteľ (oprávnený) a existujúce pochybností treba odstrániť spôsobom známym pre dôkazné konanie. Zmluva o úvere uzavretá medzi oprávneným a povinným je teda zmluvou o spotrebiteľskom úvere, aj keď ju účastníci konania takto nenazvali a v písomnej zmluve ju označili „Zmluva o úvere“ uzavretá doleuvedeného dňa v zmysle § 497 a nasl. Obchodného zákonníka, pretože podľa § 41a Občianskeho zákonníka, ak právnym úkonom má byť zastretý iný právny úkon, platí tento iný úkon, ak to zodpovedá vôli účastníkov a ak sú splnené všetky jeho náležitosti. Zmluva o spotrebiteľskom úvere je, ako to vyplýva už zo samotného označenia tejto zmluvy, zmluvou spotrebiteľskou, a preto je na právny vzťah medzi oprávneným a povinnou potrebné aplikovať ustanovenia chrániace práva spotrebiteľa, teda aj Smernicu Rady 93/13/EHS o nekalých podmienkach v spotrebiteľských zmluvách a ustanovenia § 52 a nasl. Občianskeho zákonníka. Prihliadať na splnenie podmienok konania je úlohou súdu v každom štádiu konania, a to aj z úradnej moci. V prípade, ak súd prvého stupňa v priebehu exekúcie zistil, že vymáhaný nárok je v rozpore so zákonom, v zmysle ustanovenia § 58 ods.1 Exekučného poriadku v spojení s ustanovením § 44 ods.2 Exekučného poriadku bol oprávnený exekúciu zastaviť aj bez návrhu. Vada rozhodcovského rozsudku spočívajúca v jeho nespôsobilosti byť exekučným titulom je tak závažným nedostatkom podmienky konania, ktorú nemožno odstrániť a pre ktorú musí byť exekúcia zastavená. Na základe uvedeného považuje odvolací súd odvolateľom namietaný postup súdu prvého stupňa pri preskúmavaní rozhodcovskej doložky za súladný so zákonom, a teda aj s Ústavou Slovenskej republiky a smernicou Rady 93/13 EHS. Odvolací súd poukazuje na judikatúru Súdneho dvora Európskej únie, v zmysle ktorej je vecou členských štátov, aby sa vyrovnali s otázkou, či v konkrétnom prípade ide o neprijateľnú zmluvnú podmienku v spotrebiteľskej zmluve (napr. podľa rozsudku Súdneho dvora Pannon C- 243/08 vnútroštátnemu súdu prislúcha určiť, či zmluvná podmienka, ako je tá, ktorá je predmetom sporu vo veci samej, spĺňa kritériá požadované na to, aby ju bolo možné kvalifikovať v zmysle článku 3 ods.1 smernice 93/13 ako nekalú. Tiež rozsudok Súdneho dvora Freiburger Kommunalbauten C-237/02.). So zreteľom na skutkové a právne okolnosti v predmetnej veci (rozsudok Súdneho dvora Asturcom C- 40/08) sa odvolací súd ďalej zaoberal otázkou, či predmetná rozhodcovská doložka predstavuje hrubú nerovnováhu v právach a povinnostiach zmluvných strán v neprospech spotrebiteľa. V posudzovanom prípade sa rozhodcovská doložka nachádzala v bode 17 Všeobecných podmienok poskytnutia úveru. Podľa tohto ustanovenia všetky spory, ktoré vzniknú z tejto zmluvy o úvere, vrátane sporov o jej platnosť, výklad alebo zrušenie, ako aj spory, ktoré vzniknú z dohody o vyplnení zmenky zabezpečujúcej túto úverovú zmluvu a uplatnenia práv z takto vyplnenej zmenky, vrátane sporov o jej platnosť, výklad alebo zrušenie, budú riešené, a/ pred Stálym rozhodcovským súdom zriadeným spoločnosťou Slovenská rozhodcovská, a.s. so sídlom Karloveské rameno 8, 841 04 Bratislava, IČO: 35 922 761, zapísanou v Obchodnom registri Okresného súdu Bratislava I., oddiel Sa, vložka č. 3530/B, ak žalujúca zmluvná strana podá žalobu na rozhodcovskom súde; rozhodcovské konanie bude vedené podľa vnútorných predpisov rozhodcovského súdu, a to jedným rozhodcom ustanoveným podľa vnútorných predpisov rozhodcovského súdu, b/ pred príslušným súdom Slovenskej republiky,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tejto zmluvy o úvere, vrátane sporov o jej platnosť, výklad alebo zrušenie, ako aj sporu, ktorý vznikne z dohody o vyplnení zmenky zabezpečujúcej túto úverovú zmluvu a uplatnenia práv z takto vyplnenej zmenky, vrátane sporu o jej platnosť, výklad alebo zrušenie,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Podľa § 53 ods.1 veta prvá Občianskeho zákonníka, spotrebiteľské zmluvy nesmú obsahovať ustanovenia, ktoré spôsobujú značnú nerovnováhu v právach a povinnostiach zmluvných strán v neprospech spotrebiteľa (ďalej len "neprijateľná podmienka"). Podľa § 53 ods.4 písm.r) Občianskeho zákonníka, za neprijateľné podmienky uvedené v spotrebiteľskej zmluve sa považujú najmä ustanovenia, ktoré vyžadujú v rámci dojednanej rozhodcovskej doložky od spotrebiteľa, aby spory s dodávateľom riešil výlučne v rozhodcovskom konaní. Podľa § 53 ods.5 Občianskeho zákonníka, neprijateľné podmienky upravené v spotrebiteľských zmluvách sú neplatné. Cieľom rozhodcovskej zmluvy je dosiahnuť prejednanie prípadného sporu pred rozhodcom ako súkromnou osobou, na ktorého zmluvné strany delegovali takúto právomoc. V porovnaní s ostatnými zmluvnými podmienkami je význam rozhodcovskej doložky osobitný, pretože v krízových situáciách a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Občiansky zákonník v ustanovení § 53 ods.4 písm.r) za neprijateľné označil dojednanie vyžadujúce v rámci dojednanej rozhodcovskej doložky od spotrebiteľa, aby spory s dodávateľom riešil výlučne v rozhodcovskom konaní, nakoľko takéto dojednanie spôsobuje nerovnováhu v právach a povinnostiach zmluvných strán v neprospech spotrebiteľa. V zmysle ustanovenia § 53 ods.5 OZ je takáto neprijateľná podmienka absolútne neplatná. Táto nerovnováha je zrejmá aj v prejednávanej veci, kde rozhodcovská doložka znemožňuje voľbou spotrebiteľa dosiahnuť rozhodovanie sporu štátnym súdom. Ustanovenie § 53 ods.4 písm.r) OZ nie je o možnosti výberu medzi štátnym a súkromným súdom, ale predovšetkým o dôsledkoch, ktoré zakladá, a teda, či doložka nenúti spotrebiteľa podrobiť sa arbitráži. Odvolací súd sa stotožňuje s posúdením uvedenej doložky ako neprijateľnej podmienky, nakoľko praktickým dôsledkom takto formulovanej rozhodcovskej doložky je skutočnosť, že spotrebiteľovi, teda povinnej, je fakticky odopretá možnosť brániť svoje práva pred všeobecným súdom. Pre povinnú to znamená povinnosť podrobiť sa rozhodcovskému konaniu pred súkromnou osobou, ktorú si oprávnený už predformuloval v zmluve a na výbere ktorej spotrebiteľ nemal žiadnu účasť, čím je spôsobená značná nerovnováha v právach a povinnostiach zmluvných strán v neprospech spotrebiteľa. V tejto súvislosti nie je podstatný ani doslovný preklad neprijateľnej podmienky uvedenej v písm.q) bodu 1 Prílohy Smernice Rady č. 93/13/EHS, ale skutočnosť, že rozhodcovská doložka spôsobuje nerovnováhu v právach a povinnostiach zmluvných strán v neprospech spotrebiteľa. Navyše, citovaná smernica v čl. 8 umožnila členským štátom prijať alebo si ponechať najprísnejšie opatrenia kompatibilné so zmluvou v oblasti obsiahnutej touto smernicou s cieľom zabezpečenia maximálneho stupňa ochrany spotrebiteľa. Teda ak je aj neprijateľná podmienka obsiahnutá v ustanovení § 53 ods.4 písm.r) OZ upravená prísnejšie ako v samotnej smernici za účelom dosiahnutia maximálnej ochrany spotrebiteľa, takéto znenie nie je v rozpore s účelom a obsahom tejto smernice. Prvostupňový súd tiež odôvodnil neprijateľnosť rozhodcovskej doložky tým, že si ju spotrebiteľ osobitne nevyjednal a poukázal na jej splynutie s ostatnými štandardnými podmienkami. Ide o zásadné rozhodnutie a odvolací súd sa s ním stotožňuje. Je potrebné zdôrazniť, že ak rozhodcovská zmluva nebola osobitne spotrebiteľom vyjednaná, ale vyplýva zo štandardnej zmluvy a teda zo vzťahu fakticky nerovnovážneho, obavy, že slabšia strana si svoj osud v tak závažnej veci, akou je prípadný neskorší rozhodcovský proces, nedokáže náležite naplánovať, sú plne namieste. V danom prípade si spotrebiteľ rozhodcovskú doložku osobitne nevyjednal a nemal na výber vzhľadom na jej splynutie s ostatnými štandardnými podmienkami. Mohol len zmluvu ako celok odmietnuť alebo podrobiť sa všetkým zmluvným dojednaniam, a teda aj rozhodcovskému konaniu, ak ho vyvolal dodávateľ ako prvý. Rozhodcovská doložka v posudzovanom prípade teda nebola individuálne dojednaná. Napriek formálnemu zneniu rozhodcovskej doložky teda reálne dochádza k narušeniu rovnováhy medzi zmluvnými stranami, a to v neprospech spotrebiteľa (dlžníka). Spotrebiteľ sa podpisom zmluvy,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ustanovení § 53 ods.1 Občianskeho zákonníka, preto je táto rozhodcovská doložka neplatná podľa ustanovenia § 53 ods.5 Občianskeho zákonníka. Okrem uvedeného rozhodcovská zmluva, ktorá má formu rozhodcovskej doložky, je neplatná aj pre nedodržanie zákonom predpísanej písomnej formy podľa ustanovenia § 4 ods.2 zákona č. 244/2002 Z.z. o rozhodcovskom konaní, lebo nie je obsiahnutá v dokumente podpísanom oboma zmluvnými stranami. Ako vyplynulo z obsahu spisu, Všeobecné podmienky poskytnutia úveru, v ktorých je obsiahnutá rozhodcovská doložka, neboli podpísané zmluvnými stranami, preto tieto všeobecné obchodné podmienky nie je možné považovať za rozhodcovskú doložku k hlavnej zmluve - zmluve o úvere. Úprava obsiahnutá v zákone o rozhodcovskom konaní o úprave formy rozhodcovskej zmluvy v § 4 je striktná bez možnosti extenzívneho výkladu a formálna podmienka písomnej formy v danom prípade dodržaná nebola (viď uznesenie Najvyššieho súdu Slovenskej republiky zo dňa 30.11.2011, sp. zn. 2Cdo/245/2010). Na zdôraznenie správnosti napadnutého rozhodnutia odvolací súd už len dopĺňa, že neplatná rozhodcovská doložka nemôže založiť právomoc rozhodcovského súdu na konanie a takto (bez právomoci rozhodcovského súdu) vydaný rozhodcovský rozsudok, t.j. vydaný na základe neprijateľnej zmluvnej podmienky, nemôže byť exekučným titulom, lebo ide o nulitný právny akt. Takto neboli splnené podmienky na vykonanie exekúcie. Zo všetkých vyššie uvedených dôvodov odvolací súd uznesenie v napadnutom výroku o vyhlásení exekúcie za neprípustnú a o zastavení exekúcie ako vecne správne podľa ustanovenia § 219 O.s.p. potvrdil. O trovách odvolacieho konania rozhodol podľa § 224 ods.1 O.s.p. v spojení s § 142 ods.2 O.s.p. a účastníkom náhradu trov odvolacieho konania nepriznal, pretože oprávnený nemal v tomto konaní úspech a ostatným účastníkom preukázateľné trovy odvolacieho konania nevznikli, preto im neboli priznané. Rozhodnutie bolo prijaté senátom odvolacieho súdu pomerom hlasov 3:0 (§ 3 ods.9 zákona č. 757/2004 Z.z. v znení účinnom od 1. mája 2011). Poučenie: Proti tomuto rozhodnutiu odvolanie nie je prípustné.</w:t>
      </w:r>
    </w:p>
    <w:p/>
    <w:p>
      <w:r>
        <w:t>Zdroj: KAUZIS.SK – https://www.kauzis.sk/judikatura/r/ECLI:SK:KSKE:2016:7808209082.2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