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Opravné uznesenie Krajského súdu Košice sp. zn. 6S/75/2017 z 21. 9. 2017</w:t>
      </w:r>
    </w:p>
    <w:p>
      <w:r>
        <w:t>Opravné uznesenie Krajského súdu Košice z 21. septembra 2017, sp. zn. 6S/75/2017, ECLI:SK:KSKE:2017:7017200489.2</w:t>
      </w:r>
    </w:p>
    <w:p>
      <w:r>
        <w:t>Súd: Krajský súd Košice</w:t>
      </w:r>
    </w:p>
    <w:p>
      <w:r>
        <w:t>Spisová značka: 6S/75/2017</w:t>
      </w:r>
    </w:p>
    <w:p>
      <w:r>
        <w:t>ECLI: ECLI:SK:KSKE:2017:7017200489.2</w:t>
      </w:r>
    </w:p>
    <w:p>
      <w:r>
        <w:t>Dátum vydania: 21. 9. 2017</w:t>
      </w:r>
    </w:p>
    <w:p>
      <w:r>
        <w:t>Forma: Opravné uznesenie</w:t>
      </w:r>
    </w:p>
    <w:p>
      <w:pPr>
        <w:pStyle w:val="Heading2"/>
      </w:pPr>
      <w:r>
        <w:t>Text rozhodnutia</w:t>
      </w:r>
    </w:p>
    <w:p>
      <w:r>
        <w:t>Súd: Krajský súd Košice Spisová značka: 6S/75/2017 Identifikačné číslo súdneho spisu: 7017200489 Dátum vydania rozhodnutia: 22. 09. 2017 Meno a priezvisko sudcu, VSÚ: JUDr. Radovan Turčík ECLI: ECLI:SK:KSKE:2017:7017200489.2 Opravné uznesenie Krajský súd v Košiciach v právnej veci žalobcu: NOTHEGGER Slovakia, s.r.o., Továrenská 2, 071 01 Michalovce, IČO: 36 579 459, zastúpeného Mgr. Viktorom Mišíkom, advokátom, Zámocká 1, 811 01 Bratislava, proti žalovanému: Okresný úrad Michalovce, Námestie slobody 1, 071 01 Michalovce, v konaní o žalobe žalobcu proti rozhodnutiu žalovaného č. OU-MI-OCDPK-2017/005231 zo dňa 11.05.2017, o oprave uznesenia Krajského súdu v Košiciach zo dňa 08.09.2017 sp.zn. 6S/75/2017, takto r o z h o d o l : O p r a v u j e sa uznesenie Krajského súdu v Košiciach zo dňa 08.09.2017 sp.zn. 6S/75/2017 v poučení a v tej jeho časti, kde je uvedený titul, meno, priezvisko a funkcia osoby, ktorá je oprávnená rozhodnúť vo veci tak, že namiesto nesprávneho poučenia, ktoré tam bolo uvedené, bude správne poučenie znieť: „Proti tomuto uzneseniu nie je prípustná kasačná sťažnosť. Proti uzneseniu správneho súdu vydanému súdnym úradníkom, ktoré treba doručiť, je prípustná sťažnosť, ak ju SSP nevylučuje. Sťažnosť môže podať účastník konania a osoba zúčastnená na konaní podľa § 41 ods. 2 SSP, ak bolo uznesenie vydané v ich neprospech, a to v lehote 15 dní od doručenia uznesenia na správnom súde, ktorý napadnuté uznesenie vydal. O sťažnosti rozhodne správny súd, ktorý napadnuté uznesenie vydal, spravidla bez nariadenia pojednávania. Ak nie je sťažnosť dôvodná, správny súd sťažnosť zamietne. Ak je sťažnosť dôvodná, správny súd napadnuté uznesenie zruší alebo zmení (§ 152 a nasl. SSP).“ a namiesto JUDr. Milan Konček, predseda senátu, osobou, ktorá je oprávnená rozhodnúť vo veci je JUDr. Radovan Turčík, vyšší súdny úradník. o d ô v o d n e n i e : 1. Uznesením Krajského súdu v Košiciach zo dňa 08.09.2017 sp.zn. 6S/75/2017 bolo dvoma výrokmi zastavené konanie a zároveň bolo konštatované, že žiaden z účastníkov nemá právo na náhradu trov konania. 2. Podľa § 143 Správneho súdneho poriadku v spojení s ust. § 147 ods. 2 Správneho súdneho poriadku, správny súd kedykoľvek aj bez návrhu opraví v rozsudku chyby v písaní a počítaní, ako aj iné zrejmé nesprávnosti. O oprave vydá opravné uznesenie, ktoré doručí osobám uvedeným v § 142 ods. 1. Ak nie je ďalej ustanovené inak, použijú sa na uznesenie primerane ustanovenia o rozsudku vrátane ustanovenia § 139 ods. 4 a § 141. 3. Pri vypracovávaní písomného vyhotovenia predmetného uznesenia došlo k obsahovo formálnej chybe, kedy namiesto správneho poučenia o opravnom prostriedku, bolo uvedené nesprávne poučenie o prípustnosti kasačnej sťažnosti a takisto bola vedľa odtlačku úradnej pečiatky nesprávne uvedená osoba, ktorá bola oprávnená v tejto veci rozhodnúť, kedy namiesto JUDr. Radovan Turčík, vyšší súdny úradník, bolo nesprávne uvedené JUDr. Milan Konček, predseda senátu. 4. Vzhľadom na uvedené vysvetlenie, ako aj citované ustanovenie, rozhodol súd o oprave uznesenia Krajského súdu v Košiciach zo dňa 08.09.2017 sp.zn. 6S/75/2017 tak, ako je to uvedené vo výroku tohto uznesenia. Poučenie: Proti tomuto uzneseniu nie je prípustná kasačná sťažnosť. Proti uzneseniu správneho súdu vydaného súdnym úradníkom, ktoré treba doručiť, je prípustná sťažnosť, ak ju SSP nevylučuje. Sťažnosť môže podať účastník konania a osoba zúčastnená na konaní podľa § 41 ods. 2 SSP, ak bolo uznesenie vydané v ich neprospech, a to v lehote 15 dní od doručenia uznesenia na správnom súde, ktorý napadnuté uznesenie vydal. O sťažnosti rozhodne správny súd, ktorý napadnuté uznesenie vydal, spravidla bez nariadenia pojednávania. Ak nie je sťažnosť dôvodná, správny súd sťažnosť zamietne. Ak je sťažnosť dôvodná, správny súd napadnuté uznesenie zruší alebo zmení (§ 152 a nasl. SSP).</w:t>
      </w:r>
    </w:p>
    <w:p/>
    <w:p>
      <w:r>
        <w:t>Zdroj: KAUZIS.SK – https://www.kauzis.sk/judikatura/r/ECLI:SK:KSKE:2017:7017200489.2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