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2Co/143/2017 z 26. 6. 2017</w:t>
      </w:r>
    </w:p>
    <w:p>
      <w:r>
        <w:t>Uznesenie Krajského súdu Košice z 26. júna 2017, sp. zn. 2Co/143/2017, ECLI:SK:KSKE:2017:7617201848.1</w:t>
      </w:r>
    </w:p>
    <w:p>
      <w:r>
        <w:t>Súd: Krajský súd Košice</w:t>
      </w:r>
    </w:p>
    <w:p>
      <w:r>
        <w:t>Spisová značka: 2Co/143/2017</w:t>
      </w:r>
    </w:p>
    <w:p>
      <w:r>
        <w:t>ECLI: ECLI:SK:KSKE:2017:7617201848.1</w:t>
      </w:r>
    </w:p>
    <w:p>
      <w:r>
        <w:t>Dátum vydania: 26. 6. 2017</w:t>
      </w:r>
    </w:p>
    <w:p>
      <w:r>
        <w:t>Forma: Uznesenie</w:t>
      </w:r>
    </w:p>
    <w:p>
      <w:pPr>
        <w:pStyle w:val="Heading2"/>
      </w:pPr>
      <w:r>
        <w:t>Text rozhodnutia</w:t>
      </w:r>
    </w:p>
    <w:p>
      <w:r>
        <w:t>Súd: Krajský súd Košice Spisová značka: 2Co/143/2017 Identifikačné číslo súdneho spisu: 7617201848 Dátum vydania rozhodnutia: 27. 06. 2017 Meno a priezvisko sudcu, VSÚ: JUDr. Anna Slovinská ECLI: ECLI:SK:KSKE:2017:7617201848.1 Uznesenie Krajský súd v Košiciach v senáte zloženom z predsedníčky senátu JUDr. Anny Slovinskej a sudcov JUDr. Ľuboša Kunaya a JUDr. Andrey Galdunovej v spore žalobcu: Home Credit Slovakia, a.s., so sídlom v Piešťanoch, Teplická č. 7434/147, IČO: 36 234 176, zastúpeného Advokátskou kanceláriou GOLIAŠOVÁ GABRIELA s.r.o., so sídlom v Piešťanoch, Teplická č. 7434/147, IČO: 47 234 679, proti žalovanej A. V., nar. X.X.XXXX, bytom v Y. č. XXX, v konaní o zaplatenie 1.349,01 € s príslušenstvom, o späťvzatí žaloby vo veci vedenej na Okresnom súde Spišská Nová Ves pod sp. zn. 11Csp/40/2017 r o z h o d o l : P r i p ú š ť a späťvzatie žaloby, z r u š u j e platobný rozkaz Okresného súdu Spišská Nová Ves č.k. 11Csp/40/2017-58 zo dňa 9.3.2017 a konanie z a s t a v u j e. Strany sporu nemajú nárok na náhradu trov konania. o d ô v o d n e n i e : 1. Okresný súd Spišská Nová Ves (ďalej aj „súd prvej inštancie“) platobným rozkazom označeným v záhlaví žalovanému uložil povinnosť do 15 dní odo dňa doručenia platobného rozkazu zaplatiť žalobcovi sumu 1 349,01 € s 5 % úrokom z omeškania ročne od 21.5.2016 do zaplatenia, alebo aby v tej istej lehote podal odpor s vecným odôvodnením na tomto súde a žalovanému uložil povinnosť do 15 dní odo dňa doručenia platobného rozkazu nahradiť trovy konania vo výške 367,67 € právnemu zástupcovi žalobcu. 2. Po vydaní označeného platobného rozkazu a skôr, než ten nadobudol právoplatnosť, písomným podaním zo dňa 3.4.2017, ktoré bolo doručené súdu prvej inštancie dňa 6.4.2017, žalobca vzal žalobu späť v celom rozsahu. 3. Žalovaná voči späťvzatiu platobného rozkazu nemala námietky. 4. Podľa ust § 370 ods. 1 až 3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5. V posudzovanom prípade došlo k späťvzatiu žaloby žalobcom v celom rozsahu a žalovaná voči späťvzatiu žaloby nemala námietky. Vzhľadom na uvedené odvolací súd pripustil späťvzatie žaloby, zrušil platobný rozkaz Okresného súdu Spišská Nová Ves č.k. 12Csp/40/2017-58 zo dňa 9.3.2017 a konanie zastavil. 6. O nároku na náhradu trov konania bolo rozhodnuté podľa ust. § 396 ods. 1,2 v spojení s ust. § 256 ods. 1 CSP. Žalobca zavinil zastavenie konania späťvzatím žaloby, nemá preto nárok na náhradu trov konania. Žalovanej trovy konania nevznikli, preto odvolací súd stranám nárok na náhradu trov konania nepriznal. 7. Toto rozhodnutie prijal senát Krajského súdu v Košiciach pomerom hlasov 3 : 0 (§ 393 ods. 2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https://www.kauzis.sk/judikatura/r/ECLI:SK:KSKE:2017:7617201848.1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