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Nitra sp. zn. 19Sd/41/2015 z 27. 11. 2016</w:t>
      </w:r>
    </w:p>
    <w:p>
      <w:r>
        <w:t>Rozsudok Krajského súdu Nitra z 27. novembra 2016, sp. zn. 19Sd/41/2015, ECLI:SK:KSNR:2016:4015200239.6</w:t>
      </w:r>
    </w:p>
    <w:p>
      <w:r>
        <w:t>Súd: Krajský súd Nitra</w:t>
      </w:r>
    </w:p>
    <w:p>
      <w:r>
        <w:t>Spisová značka: 19Sd/41/2015</w:t>
      </w:r>
    </w:p>
    <w:p>
      <w:r>
        <w:t>ECLI: ECLI:SK:KSNR:2016:4015200239.6</w:t>
      </w:r>
    </w:p>
    <w:p>
      <w:r>
        <w:t>Dátum vydania: 27. 11. 2016</w:t>
      </w:r>
    </w:p>
    <w:p>
      <w:r>
        <w:t>Forma: Rozsudok</w:t>
      </w:r>
    </w:p>
    <w:p>
      <w:r>
        <w:t>Oblasť práva: Správne právo</w:t>
      </w:r>
    </w:p>
    <w:p>
      <w:pPr>
        <w:pStyle w:val="Heading2"/>
      </w:pPr>
      <w:r>
        <w:t>Text rozhodnutia</w:t>
      </w:r>
    </w:p>
    <w:p>
      <w:r>
        <w:t>Súd: Krajský súd Nitra Spisová značka: 19Sd/41/2015 Identifikačné číslo súdneho spisu: 4015200239 Dátum vydania rozhodnutia: 28. 11. 2016 Meno a priezvisko sudcu, VSÚ: JUDr. Dana Kálnayová ECLI: ECLI:SK:KSNR:2016:4015200239.6 ROZSUDOK V MENE SLOVENSKEJ REPUBLIKY Krajský súd v Nitre v právnej veci navrhovateľa: H. N., bytom H. O. XXX, proti odporkyni: Sociálna poisťovňa, ústredie v Bratislave, Ul. 29. augusta 8, Bratislava, o príspevok účastníka národného odboja za oslobodenie, sudkyňou JUDr. Danou Kálnayovou, takto r o z h o d o l : Krajský súd p o t v r d z u j e rozhodnutia odporkyne č. XXX XXX XXXX 0 zo dňa 12.11.2014, spolu so zmenovým rozhodnutím zo dňa 6.2.2015. Krajský súd navrhovateľovi nepriznáva náhradu trov konania. o d ô v o d n e n i e : Rozhodnutím odporkyne č. XXX XXX XXXX 0 zo dňa 12.11.2014, nebol navrhovateľovi priznaný príspevok účastníka národného odboja za oslobodenie podľa čl. I. § 2 a § 3 zákona č. 285/2009 Z. z., pretože tento príspevok účastníka vzniká poberateľovi dôchodku, ktorý je účastníkom národného boja za oslobodenie podľa § 1 ods. 1 zákona č. 255/1946 Zb. o príslušníkoch Československej armády v zahraničí a o niektorých iných účastníkoch národného odboja za oslobodenie. Keďže žiadateľ nie je oprávnenou osobou podľa čl. I. § 2 ods. 1,2 zákona č. 285/2009 Z. z., nárok na príspevok mu nevznikol. Navrhovateľ voči rozhodnutiu podal opravný prostriedok, v ktorom uviedol, že nie je len dedičom po neb. otcovi Vendelínovi Dlábikovi, ktorý bol účastníkom odboja ale tiež je jeho spoluúčastníkom, o čom predkladá svedecké vyhlásenia Jozefa Krištofiaka, bývalého náčelníka OVB Trenčín. Odporkyňa rozhodnutím č. 290 211 8410 0 zo dňa 06. 02. 2015 opätovne nepriznala navrhovateľovi príspevok účastníka národného odboja za oslobodenie. V písomnom odôvodnení poukázala na príslušné ustanovenia zákona č. 285/2009. Podľa čl. I. § 2 ods. 1 zákona č. 285/2009 Z. z., o poskytovaní príspevku účastníkom národného odboja za oslobodenie, vdovám a vdovcom po týchto osobách oprávnenou osobou je fyzická osoba, ktorej sa vypláca a/ starobný dôchodok, invalidný dôchodok, alebo vdovský dôchodok podľa všeobecného predpisu o sociálnom poistení, alebo výsluhový dôchodok, invalidný výsluhový dôchodok alebo vdovský výsluhový dôchodok podľa osobitného predpisu upravujúceho sociálne zabezpečenie policajtov a vojakov a ktorej bol tento dôchodok upravený z dôvodu, že je účastníkom národného odboja za oslobodenie, b/ vdovský dôchodok podľa všeobecného predpisu o sociálnom poistení alebo vdovský výsluhový dôchodok podľa osobitného predpisu upravujúceho sociálneho zabezpečenie policajtov a vojakov, ktorého suma bola určená s prihliadnutím na odbojovú činnosť manžela. Podľa čl. I. § 2 ods. 2 zákona č. 285/2009 Z. z. o poskytovaní príspevku účastníkom národného odboja za oslobodenie a vdovám a vdovcom po týchto osobách, oprávnenou osobou je aj fyzická osoba, ktorej sa vypláca a/ starobný dôchodok, predčasný starobný dôchodok, invalidný, vdovský, alebo vdovecký dôchodok, priznaný podľa všeobecného predpisu o sociálnom poistení alebo výsluhový dôchodok, invalidný výsluhový dôchodok, vdovský výsluhový dôchodok alebo vdovecký výsluhový dôchodok priznaný podľa osobitného predpisu upravujúceho sa sociálne zabezpečenie policajtov a vojakov a ktorá je účastníkom národného boja za oslobodenie, b/ vdovský dôchodok, alebo vdovecký dôchodok priznaný podľa všeobecného predpisu o sociálnom poistení alebo vdovský výsluhový dôchodok, alebo vdovecký výsluhový dôchodok priznaný podľa osobitného predpisu upravujúceho sociálne zabezpečenie policajtov a vojakov a ktorá je vdovou alebo vdovcom po účastníkovi národného boja za oslobodenie. Podľa § 1 ods. 1 zákona č. 255/1946 Zb. o príslušníkoch československej armády v zahraničí a o niektorých iných účastníkoch národného boja zua oslobodenie je občan, ktorý a/ v rokoch 1939 až 1945 1. bol príslušníkom československej armády v zahraničí alebo v nej vykonával vojenskú službu za podmienok uvedených v § 2 ods. 1 II. bodu zákona č. 255/1946 Zb. 2. vykonával vojenskú službu v spojeneckej armáde, 3. bol príslušníkom 1. československej armády na Slovensku, 4. bol československým partizánom podľa § 1 zákona č. 34/1946 Zb., ktorým sa vymedzuje pojem „československý partizán“, alebo 5. zúčastnil sa aspoň tri mesiace domáceho alebo zahraničného hnutia smerujúceho priamo k oslobodeniu ČR alebo SNP, hoci aj po čas kratší takým spôsobom, že táto činnosť privodila alebo bola preukázateľne spôsobilá privodiť jemu alebo jeho rodine ujmu na živote, osobnej slobode, alebo zdraví, alebo 6. zúčastnil sa povstania v máji 1945, v ktorom za bojov padol, alebo bol ťažko ranený, alebo utrpel ťažkú poruchu zdravia, 7. bol československým politickým väzňom. b/ v rokoch 1936 až 1939 bol československým dobrovoľníkom v Španielsku. Podľa § 1 ods. 2 zákona č. 255/1946 Zb. o príslušníkoch československej armády v zahraničí a o niektorých iných účastníkoch národného odboja za oslobodenie, rovnako ako účastníci národného boja za oslobodenie sa posudzujú príslušníci stráže, obrany štátu zriadenej vládnym nariadením zo dňa 23. 10. 1938 č. 270 Zb. o stráži obrany štátu, ktorý v r. 1938 v súvislosti s bojom proti nepriateľskej protištátnej činnosti v pohraničí utrpeli újmu na živote, osobnej slobode, alebo zdraví. Podľa § 2 ods. 1 zákona č. 255/1946 Zb. o príslušníkoch československej armády v zahraničí, podľa tohto zákona je 1. príslušníkom československej armády v zahraničí, t.j. československých vojenských jednotiek zriadených v rokoch 1939 až 1945 mimo územia ČR: kto dobrovoľne vstúpil do tejto armády, najneskôr dňa 03. 10. 1944, a/ urobili tak pri prvej príležitosti vylučujúc prípady kedy k vstupu došlo do 31. 12. 1941 alebo zúčastnil sa bojov v poľnom útvare, alebo v súvislosti s výkonom vojenskej služby zabitý, alebo ťažko ranený, a b/ neopustil službu v tejto armáde, iba následkom demobilizácie alebo po superarbitračnom riadení, alebo podľa rozhodnutia orgánov československého zriadenia v zahraničí uvoľnením pre niektorých iný jeho obor, avšak ak bol takto uvoľnený len vtedy, keď konal činnú službu aspoň 6 mesiacov alebo zúčastnil sa bojov v poľnom útvare. 2. osobou, ktorá konala vojenskú službu v československej armáde v zahraničí podľa tohto ustanovenia: kto vstúpil do tejto armády po 06. 10. 1944 urobil tak pri prvej príležitosti a mimo to zúčastnil sa bojov v poľnom útvare alebo bol v súvislosti s výkonom vojenskej služby zabitý, alebo ťažko ranený a neopustil službu v tejto armáde, iba následkom demobilizácie, alebo po superarbitračnom riadení. 3. osobou, ktorá konala vojenskú službu v spojeneckej armáde: kto vstúpil do tejto armády pred 05. 05. 1945 dobrovoľne, nemohol slúžiť československej armáde v zahraničí z dôvodov na jeho vôli nezávislosti, alebo prejavili príslušné československé orgány súhlas s jeho vstupom do spojeneckej armády a sú u neho splnené, vylučujúc príslušnosť k československej armáde v zahraničí - podobné podmienky uvedené pod č. 1 písm. a/ a b/. 4. Príslušníkom prvej československej armády na Slovensku : kto v nej nastúpil činnou službou najneskôr dňa 28. 10. 1944 a zotrval v boji alebo v činnom odpore proti okupantom až do oslobodenia, ibaže a/ v súvislosti s výkonom služby prišiel o život, alebo pre zranenie nemohol pokračovať v boji, b/ padol v boji do zajatia, c/ nastúpil činnú službu v I. československom armádnom zbore z SSSR pri prvej príležitosti a zúčastnil sa bojov v poľnom útvare, 5. Československým politickým väzňom: kto bol v dobe medzi 15. 03. 1939 a 04. 05. 1945 obmedzený na osobitnej slobode väznením, internovaním, odvlečením, alebo inak pre protifašistickú bojovú alebo politickú činnosť smerujúcu priamo proti nacistickým alebo fašistickým okupantom, ich pomáhačom alebo zradcom národa českého alebo slovenského, alebo z dôvodov perzekúcie politickej, národnej, rasovej, alebo náboženskej, keď trvalo obmedzenie osobnej slobody aspoň tri mesiace alebo síce dobu kratšiu, keď však utrpel ujmu na zdraví alebo na tele vážnejšieho rázu alebo zomrel následkom obmedzenia osobnej slobody. 6. československým dobrovoľníkom v Španielsku: kto v dobe medzi 19. 07. 1936 a 28. 03. 1939 sa v Španielsku zúčastnil vojny proti fašizmu ako dobrovoľník Španielskej ľudovej armády. Nakoľko navrhovateľ nie je oprávnenom osobou podľa čl. 1 § 2 ods. 1,2 zákona č. 285/2009 Z. z. a nie je oprávnenou osobou ani podľa zákona 255/1946 Zb. jeho žiadosť o príspevok účastníka národného odboja za oslobodenie bola zamietnutá. Odporkyňa v písomnom vyjadrení poukazovala na príslušné citované ustanovenia predmetných zákonov a keďže navrhovateľ nie je oprávnenou osobou, nárok na príspevok mu nevznikol, preto jeho žiadosť bola zamietnutá a žiadala obe rozhodnutia ako vecne správne potvrdiť. V doplnenom vyjadrení zo dňa 18. 05. 2015 a 01. 07. 2015 odporkyňa poukázala na to, že osobám, ktorým nebol upravený dôchodok z dôvodu odbojovej činnosti sú povinné predložiť doklad, ktorým sa preukazuje odbojová činnosť, a tým je Osvedčenie podľa § 8 zákona č. 255/1946 Zb., ktoré vykáva Ministerstvo obrany SR. Podľa vyjadrenia Ministerstva obrany SR č. SEĽUZ - 2016/2015 zo dňa 20. 04. 2015 osvedčenie podľa zákona 255/1946 navrhovateľovi H. N. nebolo vydané. Krajský súd preskúmal napadnuté rozhodnutie odporkyne v súlade s ustanovením § 250 l ods. 1 O. s. p. a dospel k záveru, že návrh nie je dôvodný. Navrhovateľ sa na pojednávanie nedostavil. Súd pojednával v jeho neprítomnosti. Zástupkyňa odporkyne na pojednávaní žiadala napadnuté a zmenové rozhodnutie ako vecne správne potvrdiť. Pridržiavala sa písomných vyjadrení. Navrhovateľovi bol právoplatným rozhodnutím č. XXX XXX XXXX 0 zo dňa 29. 03. 1989 priznaný starobný dôchodok od 11. 02. 1989 podľa § 21 zákona č. 100/1988 Zb. o sociálnom zabezpečení v sume 1808,-Sk mesačne. V jeho žiadosti navrhovateľ neuvádzal obdobie odbojovej činnosti účastníka odboja, ktoré by žiadal zhodnotiť pri výpočte starobného dôchodku. Z pripojeného osobného spisu účastníka národného odboja za oslobodenie súd zistil, že už v r. 1982 si požiadal navrhovateľ o vydanie osvedčenia, avšak žiadosť nepodložil zákonom požadovanými dokladmi, preto bola považovaná za bezpredmetnú. 13. 08. 2015 si navrhovateľ opätovne požiadal o vydanie osvedčenia podľa § 8 zákona č. 255/1946 Zb., avšak žiadne nové relevantné skutočnosti, ani doklady nedoložil, preto jeho žiadosti nebolo možné vyhovieť. Z pripojeného osobného spisu bolo preukázané, že Ministerstvo národnej obrany pod č. 31345- D1-55-1948 dňa 17. 02. 1950 vydalo osvedčenie podľa § 8 zákona č. 255/1946 Zb. pre VY.a, nar. XX. XX. XXXX, ktorý bol od 25. 08. 1944 do 09. 05. 1945 účastníkom ČSL domáceho ilegálneho hnutia. H. st., podľa výpisu z knihy úmrtí zomrel dňa XX. XX. XXXX. Vzhľadom k tomu, že navrhovateľ nepredložil žiadne osvedčenie podľa § 8 zákona č. 255/1946 Zb. preukazujúce jeho účasť na národnom boji za oslobodenie ale k žiadosti pripojil duplikát otcovho osvedčenia, nie je možné navrhovateľovi príspevok účastníka národného odboja za oslobodenie priznať. Pretože nie je oprávnenou osobou podľa čl. 1 § 2 ods. 1 a 2 zákona č. 285/2009 Z. z. o poskytovaní príspevku účastníkom národného boja za oslobodenie a vdovám a vdovcom po týchto osobách a nie je oprávnenou osobou ani podľa zákona č. 255/1946 Zb. Po zvážení horeuvedených skutočností a citovaných ustanovení príslušných predpisov dospel krajský súd k záveru, že napadnuté rozhodnutie odporkyne zo dňa 12.11.2014 a zmenové rozhodnutie zo dňa 6.2.2015 sú vecne správne, a preto ich podľa § 250q ods. 3 O. s. p. potvrdil. O trovách konania súd rozhodol tak, že navrhovateľovi súd nepriznáva náhradu trov konania, pretože nemal v konaní úspech. Poučenie: Proti tomuto rozsudku možno podať odvolanie do 15 dní odo dňa doručenia, cestou Krajského súdu v Nitre, písomne, dvojmo. V odvolaní sa má popri všeobecných náležitostiach (§ 42 ods. 3) uviesť, proti ktorému rozhodnutiu smeruje, v akom rozsahu sa napáda, v čom sa toto rozhodnutie, alebo postup súdu považuje za nesprávny a čoho sa odvolateľ domáha.</w:t>
      </w:r>
    </w:p>
    <w:p/>
    <w:p>
      <w:r>
        <w:t>Zdroj: KAUZIS.SK – https://www.kauzis.sk/judikatura/r/ECLI:SK:KSNR:2016:4015200239.6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