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5Co/356/2016 z 28. 6. 2016</w:t>
      </w:r>
    </w:p>
    <w:p>
      <w:r>
        <w:t>Uznesenie Krajského súdu Nitra z 28. júna 2016, sp. zn. 5Co/356/2016, ECLI:SK:KSNR:2016:4413208167.1</w:t>
      </w:r>
    </w:p>
    <w:p>
      <w:r>
        <w:t>Súd: Krajský súd Nitra</w:t>
      </w:r>
    </w:p>
    <w:p>
      <w:r>
        <w:t>Spisová značka: 5Co/356/2016</w:t>
      </w:r>
    </w:p>
    <w:p>
      <w:r>
        <w:t>ECLI: ECLI:SK:KSNR:2016:4413208167.1</w:t>
      </w:r>
    </w:p>
    <w:p>
      <w:r>
        <w:t>Dátum vydania: 28. 6. 2016</w:t>
      </w:r>
    </w:p>
    <w:p>
      <w:r>
        <w:t>Forma: Uznesenie</w:t>
      </w:r>
    </w:p>
    <w:p>
      <w:r>
        <w:t>Oblasť práva: Občianske právo</w:t>
      </w:r>
    </w:p>
    <w:p>
      <w:pPr>
        <w:pStyle w:val="Heading2"/>
      </w:pPr>
      <w:r>
        <w:t>Text rozhodnutia</w:t>
      </w:r>
    </w:p>
    <w:p>
      <w:r>
        <w:t>Súd: Krajský súd Nitra Spisová značka: 5Co/356/2016 Identifikačné číslo súdneho spisu: 4413208167 Dátum vydania rozhodnutia: 29. 06. 2016 Meno a priezvisko sudcu, VSÚ: JUDr. Boris Minks ECLI: ECLI:SK:KSNR:2016:4413208167.1 Uznesenie Krajský súd v Nitre v právnej veci navrhovateľa: Lawyer Partners a. s., so sídlom Bratislava, Prievozská 37, IČO: 35944471, proti odporcovi: N. T., bytom W. A., W. X, o zaplatenie 2,66 eura s príslušenstvom, o odvolaní navrhovateľa proti uzneseniu Okresného súdu Nové Zámky zo dňa 27. mája 2015, č. k. 9Ro/306/2013-17, takto r o z h o d o l : Odvolací súd napadnuté uznesenie súdu prvého stupňa p o t v r d z u j e . o d ô v o d n e n i e : Okresný súd Nové Zámky (súd prvého stupňa v zmysle § 9 ods. 1 OSP) uznesením zo dňa 27. mája 2015, č. k. 9Ro/306/2013-17 (ďalej len „napadnuté uznesenie“) konanie zastavil a zároveň rozhodol, že žiaden z účastníkov nemá právo na náhradu trov konania. V odôvodnení tohto rozhodnutia uviedol, že dňa 31. 03. 2006 uplatnil navrhovateľ v návrhu na začatie konania právo na zaplatenie peňažnej sumy 80,- Sk a náhrady trov konania voči odporcovi. Výzvou zo dňa 25. 02. 2015 bol navrhovateľ vyzvaný na zaplatenie súdneho poplatku za návrh v sume 16,50 eura v lehote 10 dní od jej doručenia. Výzvu na zaplatenie súdneho poplatku za návrh prevzal dňa 09. 03. 2015 právny zástupca navrhovateľa. Navrhovateľ súdny poplatok v lehote a ani doposiaľ nezaplatil. Súd vo veci konanie nezačal, vo výzve bol náležite navrhovateľ poučený o následkoch nezaplatenia poplatku, preto podľa vyššie citovaného zákonného ustanovenia konanie zastavil. Záverom uviedol, že na náhradu trov konania žiaden z účastníkov nemá právo podľa § 146 ods. 1 písm. c/ OSP, pretože konanie bolo zastavené. Uvedené uznesenie súdu prvého stupňa napadol včas podaným odvolaním navrhovateľ, v ktorom navrhol, aby Krajský súd v Nitre ako súd odvolací zrušil napadnuté uznesenie súdu prvého stupňa a vrátil mu vec na ďalšie konanie (§ 221 ods. 1 písm. f/ O.s.p.). Podľa názoru navrhovateľa mu postupom prvostupňového súdu bola odňatá možnosť konať pred súdom. Poukázal na to, že žalobou na vydanie platobného rozkazu podanou dňa 24. 07. 2006 na Okresnom súde Nové Zámky sa žalobca (ďalej len navrhovateľ) domáhal voči žalovanému (ďalej len odporca) zaplatenia istiny s príslušenstvom, ktorým boli trovy súdneho konania včítane trov právneho zastúpenia. Podanie v tejto veci urobil elektronickými prostriedkami podpísané zaručeným elektronickým podpisom podľa osobitného zákona, t. j. zákona č. 215/2002 Z. z. o elektronickom podpise a o zmene a doplnení niektorých zákonov v znení neskorších predpisov. Okresný súd Nové Zámky odmietol takto urobené podanie prijať a DVD nosiče vrátil navrhovateľovi späť. O prípustnosti tohto podania rozhodoval Ústavný súd Slovenskej republiky, ktorý v Náleze sp. zn. III. US 253/07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 podania z 31. marca 2006 urobeného elektronickou formou a podpísaného zaručeným elektronickým podpisom a zároveň prvostupňovému súdu prikázal konať vo veci predmetného podania obchodnej spoločnosti Lawyer Partners, a. s. (pôvodne B., a. s.) podľa príslušných ustanovení Občianskeho súdneho poriadku, pričom právne účinky tohto podania zostanú zachované s účinnosťou ku dňu jeho podania, lebo návrh na začatie konania bol urobený v zákonom ustanovenej forme. Dodal, že na tomto zásadnom závere nemôže nič zmeniť prípadná okolnosť, že z technických príčin nemôže súd podanie navrhovateľa zaevidovať spätne ku dňu jeho doručenia. I tak bude povinnosťou okresného súdu vychádzať z toho, že podanie bolo doručené s účinkami pôvodného doručenia. Navrhovateľ v odvolaní ďalej uviedol, že Okresnému súdu Nové Zámky doručil opätovne podania, o ktorých ústavný súd rozhodol vyššie citovaným nálezom. Navrhovateľ mal za to, že účinky podania zostali zachované s účinnosťou ku dňu jeho podania, t.j. s účinnosťou ku dňu 24. 07. 2006. Je preto potrebné vychádzať zo záveru, že návrh na vydanie platobného rozkazu v tejto konkrétnej veci, voči ktorej smeruje toto odvolanie a v ktorej súd prvého stupňa zastavil konanie pre nezaplatenie súdneho poplatku, na ktorého zaplatenie vyzval navrhovateľa až v roku 2013, bol podaný dňa 24. 07. 2006. Navrhovateľ trval na tom, že je nevyhnutné v prejednávanej veci splniť podmienku, že žalobe na vydanie platobného rozkazu sa pripíšu účinky podania k pôvodnému dátumu podania, t. j. ku dňu 24. 07. 2006. Je tomu tak nielen z dôvodu, že súdny poplatok nemožno už v súčasnosti vyrubiť, ale najmä z dôvodu premlčania uplatnenej pohľadávky navrhovateľa. Navrhovateľovi nemôže skutočnosť, že Okresný súd Nové Zámky porušil jeho ústavné práva, spôsobiť premlčanie peňažnej pohľadávky. Navrhovateľ nemá zákonnú povinnosť uniesť akési dôkazné bremeno, podľa ktorého by bol povinný preukázať (bez uvedenia zákonného ustanovenia, podľa ktorého má mať túto údajnú povinnosť), že ide skutočne o žaloby podávané pôvodne v roku 2006 a nie len o totožné žaloby, doručené v roku 2013 prvý krát. Napriek tvrdeniu súdu prvého stupňa o akýchsi nových žalobách (t. j. nie žalobách podávaných na tento súd v roku 2006) súd prvého stupňa koná v týchto veciach s právnym zástupcom navrhovateľa, ktorý je oprávnený na jeho zastupovanie na základe plnomocenstva v roku 2010, založeného do spisu súdnej správy v roku 2010, vzťahujúceho sa na žaloby, ktoré boli podávané na súd v roku 2006. Na DVD nosičoch s návrhmi na vydanie platobných rozkazov sa nachádza plnomocenstvo pre JUDr. Miroslava Pavelku. Ak to boli teda nové žaloby, podávané v roku 2013, potom nebolo možné doručovať poštu na adresu Advokátskej kancelárie Chabadová, s.r.o., ale na adresu právneho zástupcu označeného v týchto „nových“ žalobách. Navrhovateľ uviedol, že sa nestotožňuje ani s tvrdením, že je jeho povinnosťou preukázať, že žaloby doručované teraz sú tie isté (t.j. „znovudoručené“ a nie len totožné s tými, ktoré boli podávané v roku 2006), ktorú povinnosť by nemal v prípade, ak by si škodca riadne plnil svoju povinnosť a žaloby v roku 2006 prijal a zapísal. Dôsledkom porušenia povinnosti škodcom nemôže byť vznik novej povinnosti pre poškodeného. Nikto predsa v konaní nedokazuje, kedy a ako doručil žalobu na súd. Je povinnosťou konajúceho súdu zabezpečiť si veci tak, aby nebolo o doručení podania (začatie konania) pochýb a ak súd prvého stupňa odmietol podania zapísané na DVD nosiči a vrátil ich navrhovateľovi v roku 2006 späť, mal si pre vlastné potreby urobiť také opatrenia, aby v prípade potreby vedel posúdiť, ktoré návrhy odmietol (napr. zapísať si úradným záznamom údaj o odmietnutom DVD nosiči tak, aby bol tento údaj nezameniteľný - každý DVD nosič obsahuje vyrazené jedinečné číslo). Napriek tejto skutočnosti na preukázanie svojich tvrdení doložil navrhovateľ svojím listom zo dňa 19.02.2014 Okresnému súdu Nové Zámky do spisov súdnej správy nasledujúce listinné dôkazy: 1. Rozhodnutie Európskeho súdu pre ľudské práva zo dňa 16.06.2009, 2. DVD nosiče z roku 2006 (30.03.2006-OS083_NOVE_ZAMKY 001; 30.03.2006. OS083_NOVE_ZAMKY 002; 24.07.2006- OSO83_NOVE_ZAMKY_001;24.07.2006 - OS083_NOVE_ZAMKY_002), 4. a notárska zápisnica osvedčujúca právnu skutočnosť, ktoré bez akýchkoľvek pochybností preukazujú tvrdenia navrhovateľa, že ide o podania z roku 2006. Odvolatel' ďalej poukázal na to, že v zmysle ustanovenia § 8 zákona č. 71/1992 Zb. je poplatok za podanie návrhu splatný vznikom poplatkovej povinnosti, ktorá podľa § 5 ods. 1 písm. a/ zákona č. 71/1992 Zb. vzniká podaním návrhu, odvolania a dovolania alebo žiadosti na vykonanie poplatkového úkonu, ak je poplatníkom navrhovateľ, odvolatel' a dovolateľ a poukázal tiež na to, že podľa § 13 zákona č. 71/1992 Zb. poplatok alebo doplatok poplatku nemožno vyrubiť po uplynutí troch rokov od konca kalendárneho roka, v ktorom sa stal splatným. Krajský súd v Nitre ako súd odvolací (§ 10 ods. 1 OSP) v zmysle § 212 ods. l OSP viazaný rozsahom a dôvodmi odvolania, preskúmal napadnuté uznesenie bez nariadenia odvolacieho pojednávania podľa § 214 ods. 2 OSP a dospel k záveru, že odvolanie navrhovateľa nie je dôvodné, preto napadnuté uznesenie súdu prvého stupňa podľa § 219 ods. 1 OSP potvrdil. Podľa § 219 ods. l OSP odvolací súd rozhodnutie podľa § 219 ods. 1 OSP potvrdí, ak je vo výroku vecne správne. Podľa 42 ods. l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82 ods. 1 OSP konanie je začaté dňom, keď došiel súdu návrh na jeho začatie alebo keď bolo vydané uznesenie, podľa ktorého sa konanie začína bez návrhu. Zákon č. 71/1992 Zb. o súdnych poplatkoch a poplatku za výpis z registra trestov v znení neskorších zmien a doplnkov (ďalej len „zákon č. 71/1992 Zb.“) upravuje - inter alia - predmet súdnych poplatkov, okruh poplatníkov, vznik a zánik poplatkovej povinnosti, sadzbu poplatkov, splatnosť poplatku, platenie poplatku, ako aj následky nezaplatenia poplatku. Podľa § 2 ods. 1 písm. a1 zákona č. 71/1992 Zb. poplatníkom je navrhovateľ poplatkového úkonu, ak je podľa sadzobníka ustanovený poplatok z návrhu. Podľa § 5 ods. 1 písm. a/ zákona č. 71/1992 Zb. poplatková povinnosť vzniká podaním návrhu, odvolania a dovolania alebo žiadosti na vykonanie poplatkového úkonu, ak je poplatníkom navrhovateľ, odvolatel'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V preskúmavanej veci argumentoval navrhovateľ tým, že návrh na začatie konania v ktorom je uvedený dátum jeho vyhotovenia 20. 07. 2006, ktorý bol doručený súdu prvého stupňa 26. 03. 2013, je pôvodný návrh na začatie konania, ktorý doručil tomuto súdu ešte v roku 2006 (ako elektronické podanie na DVD nosiči podpísané zaručeným elektronickým podpisom), a že vzhľadom na uplynutie trojročnej lehoty uvedenej v § 13 ods. 1 zákona č. 71/1992 Zb. mu už nemožno vyrubiť súdny poplatok za návrh na začatie konania. Prvostupňový súd vyzval navrhovateľa - bezúspešne - na zaplatenie súdneho poplatku 16,50 eura za podaný návrh (výzva z 25. 02. 2015), doručená dňa 09. 03. 2015 jeho právnemu zástupcovi. Súdny poplatok doteraz, do rozhodnutia odvolacieho súdu o podanom odvolaní, navrhovateľ nezaplatil. Navrhovateľ vedome nehovoril pravdu (zavádzal), keď v odvolaní tvrdil, že Ústavný súd Slovenskej republiky v Náleze sp. zn. III. ÚS 253/07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jej podania z 31. marca 2006 urobeného elektronickou formou a podpísaného zaručeným elektronickým podpisom a že prikázal tomuto prvostupňovému súdu konať vo veci predmetného podania obchodnej spoločnosti Lawyer Partners, a. s. (pôvodne B., a. s.) podľa príslušných ustanovení Občianskeho súdneho poriadku, pričom právne účinky tohto podania zostanú zachované s účinnosťou ku dňu jeho podania, lebo návrh na začatie konania bol urobený v zákonom ustanovenej forme. Odvolací súd zistil, že Ústavný súd Slovenskej republiky na neverejnom zasadnutí senátu pod sp. zn. III. ÚS 253/07 predbežne prerokoval sťažnosť BSP Lawyer Partners, a. s., Benediktiho 5, Bratislava proti postupu Okresného súdu Nové Zámky v súvislosti s neprijatím jej podaní, realizovaných elektronickými prostriedkami a podpísaných zaručeným elektronickým podpisom a uznesením túto sťažnosť odmietol ako oneskorene podanú. Okresný súd Nové Zámky preto nemohol rešpektovať príkaz vyplývajúci z nálezu ústavného súdu, keďže nález pod sp. zn. III. ÚS 253/07 v predmetnej veci nebol vydaný a ak v iných obdobných veciach týkajúcich sa postupu niektorého okresného súdu bol vydaný nález so záverom, že okresný súd porušil základné právo obchodnej spoločnosti Lawyer Partners, a. s., potom iba ten súd, ktorého sa nález týkal, mal a mohol rešpektovať príkaz vyplývajúci z takéhoto nálezu. Nie je možné súhlasiť s názorom navrhovateľa, že právne účinky jeho podania z 20. 07. 2006 zostali zachované k tomuto dňu aj v prípade jeho návrhu podaného na Okresný súd Nové Zámky dňa 26. 03. 2013. Navrhovateľ v odvolaní tvrdil, že Okresnému súdu Nové Zámky doručil opätovne podania, o ktorých Ústavný súd Slovenskej republiky rozhodol vyššie citovaným Nálezom a v súlade s vysloveným názorom tohto súdu mal a má navrhovateľ za to, že účinky podania zostali zachované s účinnosťou ku dňu jeho podania, t. j. s účinnosťou ku dňu 24. 07. 2006, preto je podľa jeho názoru potrebné vychádzať zo záveru, že návrh na vydanie platobného rozkazu v tejto konkrétnej veci, voči ktorej smeruje toto odvolanie a v ktorej Okresný súd Nové Zámky zastavil konanie pre nezaplatenie súdneho poplatku, na zaplatenie ktorého vyzval navrhovateľa až v roku 2015, bol podaný na súd dňa 24. 07. 2006. Ako už odvolací súd uviedol, žiadny nález vo veci pred ústavným súdom pod sp. zn. III.ÚS 253/07 v predmetnej veci vydaný nebol, preto bol navrhovateľ povinný preukázať, že návrh (návrhy) na začatie konania doručený (doručené) Okresnému súdu Nové Zámky dňa 26. 03. 2013 je totožný (sú totožné) s návrhom (návrhmi) doručeným (doručenými) Okresnému súdu Nové Zámky dňa 31. 03. 2006. Navrhovateľ ničím nedoložil, že toto jeho podanie je identické s podaním doručeným súdu na DVD nosiči v roku 2006. Keďže z ničoho nevyplývala totožnosť navrhovateľovho podania z roku 2006 s podaním z roku 2013, nemožno prvostupňovému súdu vytýkať ako nesprávny procesný postup, pokiaľ vychádzal z toho, že v preskúmavanej právnej veci vyvolalo právne účinky podania návrhu na začatie konania podanie doručené súdu prvého stupňa v roku 2013. Navrhovateľ bol povinný preukázať, že návrh na začatie konania doručený okresnému súdu v roku 2013 je totožný s návrhom doručeným okresnému súdu v roku 2006 preložením originálu nosiča DVD. Okresný súd Nové Zámky v dôsledku žiadosti odvolacieho súdu na vykonanie lustrácie predchádzajúcich spisov a doplnenie podkladov listom zo dňa 12. 05. 2016, okrem iného uviedol, že prvé podanie: 31.03.2006 - Spr 316/06 - 2ks DVD nosičov s názvom OS083 Nové Zámky 001, OS 083 Nové Zámky 002 - vrátené spoločnosti 05.04.2006 - Spr 328/06, druhé podanie 26.07.2006 - Spr 637/06 - 2ks DVD nosičov s názvom OS083 Nové Zámky 001 a OS 083 Nové Zámky 002 - vrátené spoločnosti 30.10.2006 - Spr 875/06 (či ide o totožné podanie z 31.03.2006 alebo ďalšie žaloby sa neskúmalo, zrejme však išlo o ďalšie žaloby), tretie podanie: 19.10.2006 Spr 875/06 - 2 ks DVD nosičov doručených na súd už dňa 31.03.2006 - vrátené spoločnosti 30.10.2006 - Spr 875/06, štvrté - posledné podanie: 26.03.2013 - 46 DVD nosičov. Posledné podania boli spoločnosťou Lawyer Partners a.s. doručené Okresnému súdu Nové Zámky osobne dňa 26. 03. 2013. Predmetné podanie, ktoré obsahovalo 46 nosičov, sprievodný list a plnomocenstvo, prevzali zamestnankyne podateľne OS. Sprievodný list a plnomocenstvo boli zapísané dňa 26. 03. 2013 do Spr. denníka pod č. 384/2013 - Spr 384/13. DVD nosiče boli spracované informatikom súdu a obsahovali 29.689 podaní, ktoré boli adresované 25 okresným súdom. Okresného súdu Nové Zámky sa týkalo 1 858 podaní, ktoré boli prekopírované na externý hard disk, vytlačené a odovzdané na postupné spracovanie zamestnancom podateľne, boli zaregistrované do registra RO, pričom lustrácia bola vykonaná civilnou kanceláriou priebežne. Potvrdenia o zaručenom elektronickom podpise vytlačené neboli, z dôvodu, že po zobrazení obsahu DVD nosičov certifikovaným spôsobom prostredníctvom aplikácie pre ZEP, obsahovali certifikát použitého zaručeného elektronického podpisu pre tieto podania s platnosťou od 24. 03. 2006 do 24. 03. 2007. Navrhovateľ ani v tejto preskúmavanej veci nepreukázal, že návrh doručený na Okresný súd Nové Zámky v roku 2013 je identický s návrhom doručeným tomuto súdu na DVD nosičoch v roku 2006. Za uvedenej situácie nemožno považovať návrh navrhovateľa z 20. 07. 2006, doručený okresnému súdu až 26. 03. 2013 za totožný s návrhom, ktorý mal byť obsahom podaní z roku 2006. Odvolací súd na podporu svojej právnej argumentácie v tejto súvislosti poukazuje na rozhodovaciu prax Najvyššieho súdu Slovenskej republiky v skutkovo a právne obdobných veciach, ktorý vo svojich rozhodnutiach o odmietnutí dovolaní navrhovateľa proti uzneseniam krajských súdov (napr. 3Cdo336/2013, 3Cdo 338/2013, 3Cdo 341/2013, 3Cdo 368/2013, 3 Cdo 374/2013), ktorými potvrdili rozhodnutia súdov prvého stupňa o zastavení konania pre nezaplatenie súdneho poplatku, okrem iného, ako dovolací súd uvádzal, že navrhovateľ v roku 2013 doručil súdu návrh s dátumom vyhotovenia v roku 2006, nepreukázal ale ničím, že ide o ten návrh, ktorý podal v roku 2006; súdom preto nemožno vytýkať, že v roku 2013 podanému návrhu nepriznali účinky, ktoré by jeho návrh mal, keby bol podaný v roku 2006 a pokiaľ navrhovateľ namietal, že už nemá k dispozícii originálne DVD s jeho návrhmi podanými v roku 2006 a vytýkal súdom, že mali prijať opatrenia na zachovanie možnosti preveriť totožnosť týchto návrhov, bolo práve na navrhovateľovi, aby sa týchto nosičov nezbavil a nevystavil riziku, že v súčasnosti nevie preukázať, aký návrh na začatie konania podal v roku 2006. Súd prvého stupňa preto správne postupoval, keď vyzval navrhovateľa na zaplatenie súdneho poplatku za podanie návrhu na prvostupňový súd dňa 26. 03. 2013. Na základe vyššie uvedených skutočností preto nie je možné prijať záver, že súd prvého stupňa navrhovateľovi vyrubil súdny poplatok za podaný návrh oneskorene, t. j. v rozpore s lehotou zakotvenou v § 13 zák. č. 71/1992 Zb., keďže lehota bola dodržaná. Pretože navrhovateľ nerešpektoval výzvu prvostupňového súdu na zaplatenie súdneho poplatku, boli splnené podmienky na zastavenie konania podľa § 10 ods. l zákona č. 71/1992 Zb. Odvolanie navrhovateľa preto nebolo dôvodné a odvolací súd napadnuté uznesenie súdu prvého stupňa podľa § 219 ods. l OSP potvrdil. Záverom odvolací súd k výroku prvostupňového súdu o náhrade trov konania, ktoré súd právne odôvodnil podľa § 146 ods. l písm. c/ OSP, poznamenáva, že nie v každom prípade zastavenia konania je treba aplikovať § 146 ods. l písm. c/ OSP, pretože výrok o náhrade trov konania nie je potrebný, ak sa konanie zastavilo pre nezaplatenie súdneho poplatku, pretože k zastaveniu konania dochádza na základe zákona č. 71/1992 Zb. v znení neskorších predpisov a ide iba o vzťah štátu a poplatníka; uznesenie o zastavení konania (ani žaloba) pre nezaplatenie súdneho poplatku sa nedoručuje iným účastníkom konania, a preto ani nie je potrebné rozhodovať o vzájomnom vzťahu účastníkov, pokiaľ ide o náhradu trov konania. Z uvedených dôvodov ani odvolací súd nerozhodoval o náhrade trov odvolacieho konania. Toto rozhodnutie bolo prijaté odvolacím senátom pomerom hlasov 3:0 (§ 3 ods. 9 posledná veta zák. č. 757/2004 Z. z. o súdoch a o zmene a doplnení niektorých zákonov). Poučenie: Proti tomuto uzneseniu nie je prípustné odvolanie.</w:t>
      </w:r>
    </w:p>
    <w:p/>
    <w:p>
      <w:r>
        <w:t>Zdroj: KAUZIS.SK – https://www.kauzis.sk/judikatura/r/ECLI:SK:KSNR:2016:4413208167.1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