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Prešov sp. zn. 1Sd/107/2010 z 30. 3. 2011</w:t>
      </w:r>
    </w:p>
    <w:p>
      <w:r>
        <w:t>Rozsudok Krajského súdu Prešov z 30. marca 2011, sp. zn. 1Sd/107/2010, ECLI:SK:KSPO:2011:8010200932.1</w:t>
      </w:r>
    </w:p>
    <w:p>
      <w:r>
        <w:t>Súd: Krajský súd Prešov</w:t>
      </w:r>
    </w:p>
    <w:p>
      <w:r>
        <w:t>Spisová značka: 1Sd/107/2010</w:t>
      </w:r>
    </w:p>
    <w:p>
      <w:r>
        <w:t>ECLI: ECLI:SK:KSPO:2011:8010200932.1</w:t>
      </w:r>
    </w:p>
    <w:p>
      <w:r>
        <w:t>Dátum vydania: 30. 3.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1Sd/107/2010 Identifikačné číslo súdneho spisu: 8010200932 Dátum vydania rozhodnutia: 31. 03. 2011 Meno a priezvisko sudcu, VSÚ: JUDr. Viera Zoľáková ECLI: ECLI:SK:KSPO:2011:8010200932.1 ROZSUDOK V MENE SLOVENSKEJ REPUBLIKY Krajský súd v Prešove samosudkyňou JUDr. Vierou Zoľákovou v právnej veci navrhovateľky F. N., bytom v M. Z., Y. I. č. XX, proti odporkyni Sociálnej poisťovni, ústredie v Bratislave, ul. 29. augusta č. 8, Bratislava, o invalidný dôchodok, dňa 31. marca 2011 takto r o z h o d o l : Súd p o t v r d z u j e rozhodnutie odporkyne zo dňa 24. augusta 2010 č. XXXXXXXXXX 0. Náhradu trov konania účastníkom n e p r i z n á v a . o d ô v o d n e n i e : Preskúmavaným rozhodnutím zo dňa 24.08.2010 č. XXXXXXXXXX 0 odporkyňa podľa § 70 zákona č. 461/2003 Z.z. o sociálnom poistení v znení neskorších predpisov zamietla žiadosť navrhovateľky o invalidný dôchodok z 25.06.2010. Proti tomuto rozhodnutiu včas podala navrhovateľka návrh na jeho preskúmanie, ktorý odôvodnila tým, že z posúdenia jej zdravotného stavu: bolesti celej chrbtice, bolesti oboch zápästí, artrózy kolien je zrejmé, že jej nepriaznivý zdravotný stav je trvalý a nie je nádej na jeho zlepšenie. Vytýkala odporkyni, že nezohľadnila artrózu kolien, na ktorú sa lieči už tri roky. Po roku práceneschopnosti čerpala dvadsať dní dovolenky a následne nastúpila do práce, avšak už po dvoch mesiacoch jej zdravotný stav bol natoľko vážny, že bola uznaná opätovne za práceneschopnú, už bez nároku na nemocenské dávky. Preto žiada o opätovné a urýchlené posúdenie jej zdravotného stavu. Odporkyňa navrhla preskúmavané rozhodnutie ako vecne správne potvrdiť. Krajský súd podľa § 250l a nasledujúcich ustanovení O.s.p. preskúmal napadnuté rozhodnutie odporkyne, vypočul účastníkov konania, oboznámil sa s posudkovým a dávkovým spisom odporkyne a ostatným spisovým materiálom zistil tento skutkový stav: Preskúmavaným rozhodnutím zo dňa 24.08.2010 č. XXXXXXXXXX 0 odporkyňa podľa § 70 zákona č. 461/2003 Z.z. o sociálnom poistení v znení neskorších predpisov zamietla žiadosť navrhovateľky o invalidný dôchodok z 25.06.2010. Rozhodnutie odôvodnila tým, že s poukazom na ustanovenia § 70 ods. 1 a § 71 ods. 1 zákona č. 461/2003 Z.z. podľa posudku posudkového lekára sociálneho poistenia pobočky Sociálnej poisťovne Poprad z 14.07.2010 navrhovateľka nie je invalidná podľa § 71 ods. 1 zákona č. 461/2003 Z.z., lebo pre dlhodobo nepriaznivý zdravotný stav nemá pokles schopnosti vykonávať zárobkovú činnosť o viac ako 40 % v porovnaní so zdravou fyzickou osobou. Posúdenie zdravotného stavu navrhovateľky, ktorému zodpovedá percentuálne vyjadrenie miery poklesu schopnosti vykonávať zárobkovú činnosť je obsahom pripojenej lekárskej správy z 14.07.2010, ktorá tvorí neoddeliteľnú súčasť odôvodnenia tohto rozhodnutia a sú v nej uvedené všetky rozhodujúce skutočnosti, ktoré boli podkladom na vyhotovenie posudkového záveru o tom, že navrhovateľka nie je invalidná podľa § 71 ods. 1 zákona č. 461/2003 Z.z. Podľa odborného posudku o invalidite, ktorý je súčasťou lekárskej správy Sociálnej poisťovne, pobočky Poprad z 14.07.2010, posudková lekárka označila za rozhodujúce zdravotné postihnutie degeneratívne zmeny na chrbtici a medzistavcových platničkách - s miernym funkčným postihnutím, s prejavmi nervového a svalového dráždenia, ktoré boli zaradené pod kapitolu XV, oddiel E, položka 3, písmeno b - 35 %. Iné zdravotné postihnutie, ktoré by odôvodňovalo zvýšenie percentuálnej miery zistené nebolo. Podľa odborného posudku o invalidite bola navrhovateľka ambulantne liečená pre bolesti oboch zápästí s tŕpnutím a bolesti krčnej chrbtice a bedrovo-krížovej časti chrbtice s vyžarovaním do pravej dolnej končatiny. EMG vyšetrením horných končatín bol potvrdený syndróm karpálneho kanála, ktorý koncom roka 2009 bol operačne riešený obojstranne s pomerne dobrým pooperačným efektom. Vykonanými RTG a MRI vyšetreniami na rozhraní rokov 2009 a 2010 boli potvrdené rozsiahle osteodegeneratívne zmeny medzistavcových platničiek C4 až C6 a L2 až S1 s kontaktom na ventrálny okraj durálneho vaku a možným kontaktom na nervové korene obojstranne. Klinicky sa tieto zmeny prejavujú ako cerviko-brachiálny syndróm obojstranný a lumboischiadický syndróm s koreňovým dráždením vpravo. Podľa vyjadrenia neurológa tento stav je chronický, trvalý, bez potreby neurochirurgickéhop konzília. Doporučuje prísny režim vertebropata a fyzické šetrenie. Rozhodujúce zdravotné postihnutie je zaradené do Kap. XV/E/3.b) ako ochorenie s miernym funkčným postihnutím. Miera poklesu schopnosti zárobkovej činnosti je 35 %. Podľa výroku posudku navrhovateľka nie je invalidná podľa § 71 ods. 1 zákona č. 461/2003 Z.z. o sociálnom poistení, lebo pre dlhodobo nepriaznivý zdravotný stav nemá pokles schopnosti vykonávať zárobkovú činnosť o viac ako 40 % v porovnaní so zdravou fyzickou osobou. Miera poklesu schopnosti vykonávať zárobkovú činnosť v percentách: 35 %. Po podaní opravného prostriedku bola invalidita navrhovateľky posúdená posudkovým lekárom Sociálnej poisťovne, ústredie so sídlom v Poprade a podľa tohto posudku, ktorý je súčasťou lekárskej správy zo dňa 15.12.2010. Posudkový lekár odporkyne potvrdil posudkový záver posudkovej lekárky pobočky. Na základe takto zisteného skutkového stavu krajský súd dospel k záveru, že opravný prostriedok navrhovateľky nie je dôvodný. Podmienky nároku na invalidný dôchodok upravuje v § 70 Zákon o sociálnom poistení č. 461/2003 Z.z., podľa ktorého poistenec má nárok na invalidný dôchodok, ak sa stal invalidným, získal počet rokov dôchodkového poistenia uvedený v § 72 a ku dňu vzniku invalidity nesplnil podmienky nároku na starobný dôchodok alebo mu nebol priznaný predčasný starobný dôchodok. Pokles schopnosti vykonávať zárobkovú činnosť a mieru poklesu schopnosti vykonávať zárobkovú činnosť upravuje ustanovenie § 71 v odseku 1 až 10. Podľa § 71 ods. 1 poistenec je invalidný, ak pre dlhodobo nepriaznivý zdravotný stav má pokles schopnosti vykonávať zárobkovú činnosť o viac ako 40 % v porovnaní so zdravou fyzickou osobou. Podľa § 71 ods. 2 zákona dlhodobo nepriaznivý zdravotný stav je taký zdravotný stav, ktorý spôsobuje pokles schopnosti vykonávať zárobkovú činnosť a ktorý má podľa poznatkov lekárskej vedy trvať dlhšie ako jeden rok. Podľa § 71 ods. 3 zákona pokles schopnosti vykonávať zárobkovú činnosť sa posudzuje porovnaním telesnej schopnosti, duševnej schopnosti a zmyslovej schopnosti poistenca s dlhodobo nepriaznivým zdravotným stavom a telesnej schopnosti, duševnej schopnosti a zmyslovej schopnosti zdravej fyzickej osoby. Pri posudzovaní poklesu schopnosti vykonávať zárobkovú činnosť sa neprihliada na zdravotné postihnutia, ktoré boli zohľadnené na nárok na invalidný výsluhový dôchodok podľa osobitného predpisu. Podľa § 71 ods. 4 pokles schopnosti vykonávať zárobkovú činnosť sa posudzuje na základe a) lekárskych správ a údajov zo zdravotnej dokumentácie zdravotníckeho zariadenia a zhodnotenia liečby s určením diagnostického záveru, stabilizácie ochorenia, jeho ďalšieho vývoja, ďalšej liečby a b) komplexných funkčných vyšetrení a ich záverov, pričom sa prihliada na zostávajúcu schopnosť vykonávať zárobkovú činnosť, zostávajúcu schopnosť prípravy na povolanie, možnosti poskytnutia pracovnej rehabilitácie alebo rekvalifikácie. Podľa § 71 ods. 5 zákona miera poklesu schopnosti vykonávať zárobkovú činnosť je uvedená v prílohe č. 4. Podľa § 71 ods. 6 zákona miera poklesu schopnosti vykonávať zárobkovú činnosť v percentách sa určuje podľa druhu zdravotného postihnutia, ktoré je rozhodujúcou príčinou dlhodobo nepriaznivého zdravotného stavu, a so zreteľom na závažnosť ostatných zdravotných postihnutí. Podľa § 71 ods. 7 zákona jednotlivé percentuálne miery poklesu schopnosti vykonávať zárobkovú činnosť sa nesčítavajú. Podľa § 71 ods. 8 zákona mieru poklesu schopnosti vykonávať zárobkovú činnosť určenú podľa odseku 6 možno zvýšiť najviac o 10 %, ak závažnosť ostatných zdravotných postihnutí ovplyvňuje pokles schopnosti vykonávať zárobkovú činnosť. Na určenie zvýšenia hodnoty sa vychádza z predchádzajúceho výkonu zárobkovej činnosti, dosiahnutého vzdelania, skúsenosti a schopnosti rekvalifikácie. Obdobne to platí, ak pokles schopnosti vykonávať zárobkovú činnosť je dôsledkom viacerých zdravotných postihnutí podmieňujúcich dlhodobo nepriaznivý zdravotný stav. Podľa § 153 ods. 1 písm. b), ods. 3 písm. a), ods. 5 zákona, lekársku posudkovú činnosť dôchodkového poistenia vykonáva posudkový lekár sociálnej poisťovne príslušnej pobočky a posudkový lekár sociálnej poisťovne ústredie (ďalej len ,,posudkový lekár“). Z obsahu posudkového spisu jednoznačne a nepochybne vyplýva, že posudkoví lekári, ktorí vypracovali v predmetnej veci posudok, vychádzali z odborných medicínskych nálezov, zdravotné poškodenia správne zaradili podľa prílohy č. 4 zákona a správne a v súlade s citovanými zákonnými ustanoveniami stanovili mieru poklesu schopnosti vykonávať zárobkovú činnosť. V súlade so zákonom preto postupovala odporkyňa, ak zamietla žiadosť navrhovateľa o invalidný dôchodok, lebo pre dlhodobo nepriaznivý zdravotný stav nemá pokles schopnosti vykonávať zárobkovú činnosť o viac ako 40 % v porovnaní so zdravou fyzickou osobou. Z týchto dôvodov krajský súd rozhodnutie odporkyne podľa § 250q ods. 2 O.s.p. ako vecne správne potvrdil. O náhrade trov konania krajský súd rozhodol podľa § 250k ods. 1 O.s.p. v spojení s ustanovením § 250l ods. 2 O.s.p. a účastníkom náhradu trov konania nepriznal, lebo navrhovateľka v konaní nemala úspech a odporkyňa zo zákona nemá nárok na náhradu trov konania. Poučenie: Proti tomuto rozsudku je prípustné odvolanie do 15 dní odo dňa jeho doručenia na Najvyšší súd SR v Bratislave prostredníctvom Krajského súdu v Prešove, a to písomne v dvoch vyhotoveniach. V odvolaní sa má popri všeobecných náležitostiach (§ 42 ods. 3)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https://www.kauzis.sk/judikatura/r/ECLI:SK:KSPO:2011:8010200932.1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