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1Co/102/2012 z 30. 10. 2012</w:t>
      </w:r>
    </w:p>
    <w:p>
      <w:r>
        <w:t>Uznesenie Krajského súdu Prešov z 30. októbra 2012, sp. zn. 1Co/102/2012, ECLI:SK:KSPO:2012:8710206985.2</w:t>
      </w:r>
    </w:p>
    <w:p>
      <w:r>
        <w:t>Súd: Krajský súd Prešov</w:t>
      </w:r>
    </w:p>
    <w:p>
      <w:r>
        <w:t>Spisová značka: 1Co/102/2012</w:t>
      </w:r>
    </w:p>
    <w:p>
      <w:r>
        <w:t>ECLI: ECLI:SK:KSPO:2012:8710206985.2</w:t>
      </w:r>
    </w:p>
    <w:p>
      <w:r>
        <w:t>Dátum vydania: 30. 10. 2012</w:t>
      </w:r>
    </w:p>
    <w:p>
      <w:r>
        <w:t>Forma: Uznesenie</w:t>
      </w:r>
    </w:p>
    <w:p>
      <w:r>
        <w:t>Oblasť práva: Občianske právo</w:t>
      </w:r>
    </w:p>
    <w:p>
      <w:pPr>
        <w:pStyle w:val="Heading2"/>
      </w:pPr>
      <w:r>
        <w:t>Text rozhodnutia</w:t>
      </w:r>
    </w:p>
    <w:p>
      <w:r>
        <w:t>Súd: Krajský súd Prešov Spisová značka: 1Co/102/2012 Identifikačné číslo súdneho spisu: 8710206985 Dátum vydania rozhodnutia: 31. 10. 2012 Meno a priezvisko sudcu, VSÚ: JUDr. Jozef Angelovič ECLI: ECLI:SK:KSPO:2012:8710206985.2 Uznesenie Krajský súd v Prešove vo veci žalobcu ČSOB Leasing, a.s., so sídlom Panónska cesta 11, Bratislava, zastúpený SOUKENÍK - ŠTRPKA, s.r.o., Advokátska kancelária, so sídlom Bratislava, Ul. Šoltésovej č. 14, proti žalovanému: Ing. U. A., nar. XX.X.XXXX, bytom H. V. č. XXXX/XX, ktorý zomrel XX.X.XXXX, zastúpený JUDr. Martinom Bašistom, advokátom v Poprade, Ul. Štefánikova č. 8, o zaplatenie 29.348,88 Eur, o odvolaní žalobcu proti rozsudku Okresného súdu Poprad č.k. 17 C 108/2011 - 95 zo 14.2.2012 takto r o z h o d o l : Zrušuje rozsudok okrem výrokov o zastavení konania a v rozsahu zrušenia vracia vec súdu prvého stupňa na ďalšie konanie. Zrušuje uznesenie č.k. 17 C 108/2011 - 109 z 31.5.2012. o d ô v o d n e n i e : Napadnutým rozsudkom súd prvého stupňa zastavil konanie o zaplatenie sumy 139,02 Eur so 14,25 % -ným úrokom z omeškania. Taktiež zastavil konanie o zaplatenie úroku z omeškania zo sumy 29.209,86 Eur od 26.4.2008 nad sadzbu 8,5 % úrokov ročne. Zaviazal žalovaného zaplatiť žalobcovi 29.209,86 Eur s prísl., ako aj trovy konania vo výške 1.760,50 Eur a trovy právneho zastúpenia vo výške 3.320,69 Eur na účet právneho zástupcu žalobcu, a to do 3 dní od právoplatnosti rozsudku. Vychádzal zo zistenia, že žalovaný uzavrel so spoločnosťou AUTOALLES, s.r.o., kúpnu zmluvu na ojazdené motorové vozidlo, ktorou sa zaviazal zaplatiť dohodnutú kúpnu cenu čiastočne vo výške 750.000,- Sk pri podpise zmluvy a zvyšok kúpnej ceny vo výške 750.000,- Sk bol zaplatený prostredníctvom spotrebného úveru poskytnutého žalobcom. Rovnako žalobca súdu preukázal, že medzi účastníkmi bola dojednaná zmluva o spotrebnom úvere, na základe ktorej žalobca poskytol žalovanému spotrebný úver vo výške 24.895,44 Eur na financovanie predmetu financovania ojazdeného motorového vozidla značky JEEP Grand Cherokee a žalovaný sa zaviazal splatiť predmetný úver v 48 pravidelných mesačných splátkach. Žalovaný neuniesol dôkazné bremeno na preukázanie svojich tvrdení, preto súd žalobe vyhovel, keďže žalovaný svoje tvrdenie o tom, že nikdy nepodpísal zmluvu o spotrebnom úvere alebo zmluvu o zabezpečovacom prevode práva nepreukázal, práve naopak žalobca preukázal predloženými fotokópiami dokladov totožnosť žalovaného pri uzavretí predmetných zmlúv. Keďže žalovaný bol s plnením peňažného dlhu v omeškaní, žalobca ako veriteľ má právo voči žalovanému nárok na zákonné úroky z omeškania. Výrok o zastavení konania odôvodnil ustanovením § 96 ods. 1 O.s.p. Výrok o trovách konania odôvodnil ustanovením § 142 ods. 3 O.s.p. Proti rozsudku v zákonnej lehote podal odvolanie žalovaný, v ktorom navrhol rozsudok zrušiť a vec vrátiť súdu prvého stupňa na ďalšie konanie. Žalobca vo vyjadrení k odvolaniu žalovaného navrhol rozsudok ako vecne správny potvrdiť. V priebehu odvolacieho konania na základe predloženého úmrtného listu odvolací súd zistil, že žalovaný zomrel 14.9.2012 v Poprade. Táto okolnosť priniesla novú skutočnosť do priebehu tohto konania so zreteľom na to, že žalovaný nemôže byť už účastníkom konania, pričom je potrebné v konaní pokračovať s jeho dedičmi, ktorí zodpovedajú za dlhy poručiteľa do výšky hodnoty majetku, ktorý v rámci dedičského konania nadobudli. Za týchto okolností nie je možné vec uzavrieť v odvolacom konaní, bude potrebné zistiť okruh dedičov po nebohom žalovanom a vyčkať za výsledkami dedičského konania, aby bolo možné posúdiť zodpovednosť dedičov za dlhy poručiteľa. Za týchto okolností je rozsudok súdu prvého stupňa predčasný, a preto postupom podľa § 221 ods. 1 písm. b/, f/ O.s.p. odvolací súd zrušil rozhodnutie súdu prvého stupňa a vrátil na ďalšie konanie. V ďalšom konaní bude povinnosťou súdu prvého stupňa prešetriť vyššie uvedené okolnosti, zistiť okruh dedičov po nebohom žalovanom a vyčkať za výsledkami dedičského konania, pričom až po jeho ukončení bude možné vo veci zákonne rozhodnúť. Pokiaľ ide o uznesenie č.k. 17 C 108/2011 - 109, týmto súd prvého stupňa vyrubil žalovanému súdny poplatok za odvolanie, a to v sume 1.752,50 Eur. Postupoval podľa položky 1 písm. a/ v spojení s poznámkou č. 3 k položke 1 Sadzobníka súdnych poplatkov - Prílohy zákona č. 71/92 Zb. v znení neskorších predpisov, ako aj podľa § 6 ods. 2 citovaného zákona. Proti uzneseniu v zákonnej lehote podal odvolanie žalovaný, ktorý poukázal na to, že nie je v jeho silách predmetný poplatok zaplatiť, nakoľko je bez trvalého príjmu a trpí závažným ochorením, v dôsledku ktorého mu bolo priznané postavenie osoby s ťažkým zdravotným postihnutím. Žalovaný trpel nádorom na mozgu. Odvolací súd prejednal vec podľa § 212 ods. 1, 2 O.s.p. a to bez nariadenia pojednávania (§ 214 ods. 2 O.s.p.) a zistil, že za daného stavu je odvolanie žalovaného dôvodné. V predmetnej veci bolo nepochybne preukázané, že žalovaný bol osobou s ťažkým zdravotným postihnutím, trpel závažným a životu nebezpečným ochorením - nádorom na mozgu, v dôsledku ktorého zomrel. V období súdneho konania počas svojho života poberal sociálne dávky a za týchto okolností je nepochybné, že spĺňal podmienky v zmysle § 138 ods. 1 O.s.p. na priznanie oslobodenia od súdnych poplatkov. Za týchto okolností odvolací súd zrušil uznesenie súdu prvého stupňa s tým, že už v čase jeho vydania nebol dôvod na vyrubenie tohto súdneho poplatku so zreteľom na osobné a majetkové pomery žalovaného, a to postupom podľa § 221 ods. 1 písm. h/ O.s.p. V ďalšom konaní súd prvého stupňa vykoná úkony a dokazovanie vyššie naznačené, pričom až po jeho vykonaní bude možné vo veci zákonne rozhodnúť. V konečnom rozhodnutí o veci rozhodne súd prvého stupňa aj o trovách tohto odvolacieho konania (§ 224 ods. 3 O.s.p.). Poučenie: Proti uzneseniu odvolanie nie je prípustné.</w:t>
      </w:r>
    </w:p>
    <w:p/>
    <w:p>
      <w:r>
        <w:t>Zdroj: KAUZIS.SK – https://www.kauzis.sk/judikatura/r/ECLI:SK:KSPO:2012:8710206985.2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