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7CoE/90/2012 z 27. 6. 2012</w:t>
      </w:r>
    </w:p>
    <w:p>
      <w:r>
        <w:t>Uznesenie Krajského súdu Prešov z 27. júna 2012, sp. zn. 7CoE/90/2012, ECLI:SK:KSPO:2012:8712200418.1</w:t>
      </w:r>
    </w:p>
    <w:p>
      <w:r>
        <w:t>Súd: Krajský súd Prešov</w:t>
      </w:r>
    </w:p>
    <w:p>
      <w:r>
        <w:t>Spisová značka: 7CoE/90/2012</w:t>
      </w:r>
    </w:p>
    <w:p>
      <w:r>
        <w:t>ECLI: ECLI:SK:KSPO:2012:8712200418.1</w:t>
      </w:r>
    </w:p>
    <w:p>
      <w:r>
        <w:t>Dátum vydania: 27. 6. 2012</w:t>
      </w:r>
    </w:p>
    <w:p>
      <w:r>
        <w:t>Forma: Uznesenie</w:t>
      </w:r>
    </w:p>
    <w:p>
      <w:r>
        <w:t>Oblasť práva: Občianske právo</w:t>
      </w:r>
    </w:p>
    <w:p>
      <w:pPr>
        <w:pStyle w:val="Heading2"/>
      </w:pPr>
      <w:r>
        <w:t>Text rozhodnutia</w:t>
      </w:r>
    </w:p>
    <w:p>
      <w:r>
        <w:t>Súd: Krajský súd Prešov Spisová značka: 7CoE/90/2012 Identifikačné číslo súdneho spisu: 8712200418 Dátum vydania rozhodnutia: 28. 06. 2012 Meno a priezvisko sudcu, VSÚ: JUDr. Branislav Breza ECLI: ECLI:SK:KSPO:2012:8712200418.1 Uznesenie Krajský súd v Prešove v exekučnej veci oprávneného PRO CIVITAS s.r.o. so sídlom v Bratislave na ulici Hattalovej č. 12/C, proti povinnému I. V., nar. X.X.XXXX, bývajúcemu v Y., na ul. D. č. XXX, o vymoženie sumy 1.562,06 Eur s prísl., o odvolaní oprávneného proti uzneseniu Okresného súdu Poprad zo dňa 7.2.2012 č.k. 21Er 87/12 - 15 takto jednohlasne r o z h o d o l : P o t v r d z u j e uznesenie. o d ô v o d n e n i e : Prvostupňový súd napadnutým uznesením žiadosť súdneho exekútora o udelenie poverenia na vykonanie exekúcie zamietol. Vykonaným dokazovaním mal za preukázané, že v predmetnej exekučnej veci sa vymáha plnenie zo štandardnej spotrebiteľskej zmluvy na základe exekučného titulu, ktorým je rozhodcovský rozsudok. Rozhodcovská doložka spotrebiteľom osobitne vyjednaná nebola, pričom na jej základe sa všetky spory mali rozhodovať pred rozhodcovským súdom. Uvedené skutočnosti boli dôvodom k tomu, aby sa súdnej kontrole podrobila samotná rozhodcovská doložka. Pri tejto kontrole sa vzali do úvahy kritéria, na ktorých je založený inštitút neprijateľnej zmluvnej podmienky. V prejednávanej veci sa teda skúmalo, či rozhodcovská doložka začlenená v rámci podmienok štandardnej zmluvy nespôsobuje hrubý nepomer v právach a v povinnostiach v neprospech spotrebiteľa v zmysle ust. § 53 ods. 1 Občianskeho zákonníka. Ust. § 44 ods. 2 Exekučného poriadku obsahuje úpravu preventívnej kontroly zákonnosti vykonávanej v rámci exekučného konania. Podstatou takejto kontroly je preskúmanie, či žiadosť, návrh a exekučný titul sú v súlade so zákonom. Pri zistení nesúladu so zákonom udelenie poverenia na vykonanie exekúcie nie je možné. Len súlad všetkých troch písomností so zákonom umožňuje udelenie poverenia, kým naopak nesúlad, čo i len jednej z nich, udelenie poverenia vylučuje. Ust. § 44 ods. 2 Exekučného poriadku zakotvuje nielen možnosť, ale aj povinnosť exekučného súdu zamietnuť žiadosť o udelenie poverenia na vykonanie exekúcie v prípade nesúladu žiadosti o udelenie poverenia na vykonanie exekúcie, návrhu na vykonanie exekúcie alebo exekučného titulu so zákonom. Zmluvné podmienky upravené spotrebiteľskou zmluvou sa v zmysle ust. § 54 ods. 1 veta prvá Občianskeho zákonníka nemôžu odchýliť v neprospech spotrebiteľa od ustanovení Občianskeho zákonníka o spotrebiteľských zmluvách. Taktiež nesmú podľa ust. § 53 ods. 1 veta prvá Občianskeho zákonníka obsahovať ustanovenia spôsobujúce značnú nerovnováhu v právach a v povinnostiach zmluvných strán v neprospech spotrebiteľa. Ust. § 53 Občianskeho zákonníka obsahuje príkladný, teda neuzavretý výpočet neprijateľných podmienok v spotrebiteľských zmluvách. Tento výpočet je zo strany zákonodarcu doplňovaný a precizovaný. V tomto výpočte je s účinnosťou od 01. 01. 2008 uvedená aj neprijateľná podmienka vyžadujúca od spotrebiteľa v rámci dojednanej rozhodcovskej doložky riešiť spory s dodávateľom výlučne v rozhodcovskom konaní. To ale neznamená, aby takáto neprijateľná podmienka mal byť vyhodnotená inak u zmlúv uzatvorených pred 01. 01. 2008. Zmyslom a cieľom úpravy spotrebiteľského práva v Občianskom zákonníku je poskytnúť spotrebiteľom na Slovensku minimálne taký štandard ochrany ako stanovuje Smernica Rady č. 93/13/EHS. Rozhodcovská doložka je súčasťou obsahu formulárovej zmluvy, ktorú oprávnený v rámci svojej podnikateľskej činnosti používa v prípadoch uzatvárania zmlúv rovnakého druhu a neurčitého počtu. Dojednanie rozhodcovskej doložky v spotrebiteľskej zmluve predstavuje neprijateľnú podmienku, ktorá je v zmysle ust. § 53 Občianskeho zákonníka neplatná. Spotrebiteľ sa totiž v porovnaní s dodávateľom nachádza v znevýhodnenom postavení, pokiaľ ide o vyjednávaciu silu, ale aj úroveň informovanosti a táto situácia ho vedie k pristúpeniu na podmienky vopred pripravené dodávateľom bez toho, aby mohol podstatným spôsobom ovplyvniť ich obsah. Tiež v tomto prípade povinný nemal možnosť podstatným spôsobom obsah predmetnej zmluvy ovplyvniť, nakoľko jej súčasťou boli všeobecné obchodné podmienky. Obsah zmluvy bol dopredu daný a spotrebiteľ ju mohol prijať buď ako celok alebo odmietnuť. Rovnako obsah rozhodcovskej doložky bol dodávateľom vopred pripravený. V rozhodovanej veci na základe dodávateľom vopred stanoveného obsahu rozhodcovskej doložky rozhodoval rozhodcovský súd zvolený oprávneným. Výkon práv oprávneného podľa takejto rozhodcovskej doložky je nezlučiteľný s normami na ochranu spotrebiteľa, ako aj s dobrými mravmi. Na rozdiel od iných zmluvných podmienok nekalá povaha rozhodcovskej doložky dopadá na celé exekučné konanie vyvolané oprávneným. Keďže dojednanie rozhodcovskej doložky a následné konanie pred rozhodcovským súdom viedli vo svojich dôsledkoch k tomu, že spotrebiteľovi bola odopretá ochrana, ktorú mu poskytujú ust. § 52 a nasl. Občianskeho zákonníka a Smernice Rady č. 93/13/EHS súd prvého stupňa podľa ust. § 44 ods. 2 Exekučného poriadku žiadosť o udelenie poverenia na vykonanie exekúcie zamietol. Proti tomuto uzneseniu podal v zákonom stanovenej lehote odvolanie oprávnený. Navrhol uznesenie zmeniť tak, aby žiadosti súdneho exekútora o udelenie poverenia na vykonanie exekúcie bolo vyhovené. Alternatívne požadoval rozhodnutie zrušiť a vec vrátiť na ďalšie konanie. Ako dôvod uviedol, že súd pri posudzovaní rozhodcovskej doložky ako neprijateľnej podmienky vychádzal z nesprávneho prekladu bodu 1 písm. q/ prílohy Smernice Rady č. 93/13/ EHS o nekalých podmienkach v spotrebiteľských zmluvách. Slovenská verzia je zavádzajúca, nakoľko podľa nej sa zdá ako keby sa atribút neupravenosti právnymi predpismi vzťahoval k sporom. Všetky ostatné verzie jednoznačne ukazujú, že atribút neupravenosti právnymi predpismi sa týka rozhodcovského konania. To znamená, že zmluva nesmie od spotrebiteľa vyžadovať, aby spory riešil výlučne akýmsi osobitným typom arbitráže, ktorá nie je upravená právnymi predpismi a kde rozhodcovia pravdepodobne nie sú povinní aplikovať príslušné hmotné právo. To však zjavne nie je prípad rozhodcovského konania podľa zákona č. 244/2002 Z. z. o rozhodcovskom konaní. Záver o neprijateľnosti rozhodcovskej doložky z dôvodu rozporu s dobrými mravmi je odôvodňovaný len veľmi všeobecnými tvrdeniami bez bližšieho hodnotenia právneho a skutkového stavu a bez uvedenia skutočností, ktoré by mohli odôvodniť záver o rozpore s dobrými mravmi. Rozhodcovskú doložku nemožno považovať za neprijateľnú podmienku a teda ani plnenie priznané rozhodcovským rozsudkom za právom nedovolené alebo odporujúce dobrým mravom. Opačný záver nemožno vyvodiť zo žiadneho prameňa práva vnútroštátneho ani komunitárneho vrátane judikatúry Európskeho súdneho dvora, ktorá rozhodcovskú doložku považuje za generálne prípustnú. Napadnutým rozhodnutím sa vytvoril právny stav, v zmysle ktorého oprávnenému bola odňatá možnosť konať pred súdom a došlo k porušeniu jeho ústavného práva na súdnu ochranu. Inak povedané, ak by si oprávnený uplatnil namiesto rozhodcovského súdu svoj nárok na všeobecnom súde, pričom banka bola povinná podľa ustanovenia § 93b zákona o bankách ponúknuť spotrebiteľovi neodvolateľný návrh na uzavretie rozhodcovskej zmluvy a rozhodcovskú zmluvu s ním aj uzavrela, na všeobecnom súde povinného mohlo dôjsť k situácii, že všeobecný súd na základe námietky žalovaného s poukazom na ust. § 104 ods. 1 O.s.p. v spojení s ust. § 106 ods. 1 O.s.p. by konanie zastavil a postúpil príslušnému rozhodcovskému súdu. V prípade, ak by následne v predmetnej veci rozhodoval rozhodcovský súd, a dlžník by napriek tomu pohľadávku dobrovoľne neuhradil, veriteľ by bol nútený podať návrh na vykonanie exekúcie. Ak však exekučný súd takto dojednanú rozhodcovskú doložku, v zmysle ktorej bola založená právomoc rozhodcovského súdu a v zmysle ktorej rozhodcovský súd rozhodol, posúdi ako neprijateľnú zmluvnú podmienku a exekúciu nepripustí, dôjde reálne k úplnému odňatiu práva veriteľa na súdnu ochranu. Činnosť súdu podľa ustanovenia § 44 Exekučného poriadku, ktorým preskúmal súlad exekučného titulu so zákonom je v súvislosti s nekalými podmienkami v spotrebiteľských zmluvách významným prostriedkom, ktorým môžu súdy účinne chrániť spotrebiteľov pred zneužívaním právneho poriadku zo strany niektorých nebankových subjektov, ktoré poskytujú spotrebiteľom úvery za podmienok, ktoré sú v rozpore s dobrými mravmi. Každý jednotlivý prípad by však mal byť exekučným súdom dôkladne posúdený tak, aby nedochádzalo k porušovaniu ústavného práva na súdnu ochranu. Súd je povinný poskytnúť právnu ochranu nielen spotrebiteľom, ale aj tým veriteľom, ktorí si uplatňujú nároky v súlade s právnymi predpismi. Exekučný súd svojím postupom neopodstatnene nahrádza aktivitu, ktorá mala vychádzať zo strany povinného. Ten jediným úkonom nevyužil procesné práva, ktoré mu zákon v nachádzacom konaní priznával. Povinný nepodal žalobnú odpoveď ani žalobu proti rozhodcovskému rozsudku a žiadnym spôsobom neprejavil vôľu napadnúť alebo spochybniť rozhodcovský rozsudok. Ani pozícia spotrebiteľa ako slabšej strany nemôže v právnom štáte odôvodňovať popretie práva veriteľa na uspokojenie svojej pohľadávky vyplývajúcej zo záväzku, ktorý na seba spotrebiteľ prevzal dobrovoľne ako svojprávna dospelá osoba spôsobilá na právne úkony. Dôsledok postupu súdu je, že hoci oprávnený disponuje právoplatným a vykonateľným exekučným titulom neexistuje zákonný spôsob, akým by sa mohol domôcť svojho práva, ktoré povinný nikdy nespochybnil. Novému uplatneniu práva na všeobecnom súde bráni prekážka res iudicata v podobe právoplatného rozhodcovského rozsudku. Odvolací súd v zmysle zásad ustanovenia § 212 O. s. p. preskúmal napadnuté uznesenie spolu s konaním, ktoré mu predchádzalo, vec prejednal bez nariadenia pojednávania v súlade s ustanovením § 214 ods. 2 O. s. p. a zistil, že odvolanie oprávneného nie je opodstatnené.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prvostupňovým súdom, na ktoré v plnom rozsahu odkazuje. Len na zdôraznenie správnosti napadnutého rozhodnutia je potrebné poukázať na skutočnosť, podľa ktorej špeciálna úprava spotrebiteľského úveru v čase uzatvorenia zmluvy bola obsiahnutá v zákone č. 258/2001 Z. z. o spotrebiteľských úveroch. Tento právny predpis účinný v čase uzatvorenia zmluvy v ustanovení § 2 písm. a) definoval spotrebiteľský úver ako dočasné poskytnutie peňažných prostriedkov na základe zmluvy o spotrebiteľskom úvere vo forme odloženej platby, pôžičky alebo v inej právnej forme. Veriteľom v zmysle ustanovenia § 3 ods. 1 zákona č. 258/2001 Z. z. v znení účinnom v čase uzatvorenia zmluvy bola fyzická alebo právnická osoba poskytujúca spotrebiteľský úver v rámci svojho podnikania a spotrebiteľom podľa ustanovenia § 3 ods. 2 tohto právneho predpisu fyzická osoba, ktorej bol poskytnutý spotrebiteľský úver na iný účel ako na výkon zamestnania, povolania alebo podnikania. Základnou črtou spotrebiteľskej zmluvy je to, že je pre spotrebiteľa vopred pripravená a nie je vytvorený priestor na dojednávanie obsahu zmluvy alebo jej zmeny. Úver poskytnutý právnym predchodcom oprávneného túto charakteristiku spĺňa. Súčasťou zmluvy o úvere boli bez akýchkoľvek pochybností všeobecné obchodné podmienky úveru, ktoré povinný ovplyvniť nemohol, nakoľko boli už vopred pripravené pre veľký počet spotrebiteľov. Aj keď Občiansky zákonník účinný od 1.4.2004 v ustanovení § 52 ods. 1 za spotrebiteľské označil len odplatné zmluvy upravené v ôsmej časti Občianskeho zákonníka a zmluvu podľa § 55 Občianskeho zákonníka, táto okolnosť nevylučuje aplikáciu ustanovenia § 53 Občianskeho zákonníka pri posudzovaní neprijateľných podmienok aj v iných spotrebiteľských zmluvách, napr. v zmluvách o spotrebiteľských úveroch. Zákon č. 258/2001 Z. z. účinný v čase uzatvorenia zmluvy a ani v tom istom čase účinný Obchodný zákonník úpravu neprijateľných podmienok spotrebiteľských zmlúv neobsahovali. Tieto právne predpisy v širšom rámci súkromnoprávnej úpravy, ktorej základným všeobecným predpisom je Občiansky zákonník, majú postavenie predpisov špeciálnych. Ustanovenie § 1 ods. 2 Obchodného zákonníka priamo ukladá riešiť otázky Obchodným zákonníkom neupravené podľa predpisov občianskeho práva. V tejto súvislosti je právne významné ustanovenie § 853 ods. 1 Občianskeho zákonníka, podľa ktorého občianskoprávne vzťahy, pokiaľ nie sú osobitne upravené ani týmto ani iným zákonom sa spravujú ustanoveniami tohto zákona, ktoré upravujú vzťahy obsahom aj účelom im najbližšie. Vychádzajúc z uvedeného v dôsledku nedostatku inej právnej úpravy neprijateľných podmienok pri zmluvách o spotrebiteľských úveroch je potrebné vychádzať z ustanovenia § 53 Občianskeho zákonníka upravujúceho analogický prípad. Inak by sa minula účinkom do nášho právneho poriadku implementovaná Smernica Rady č. 93/13/EHS o nekalých podmienkach v spotrebiteľských zmluvách. K jej prebratiu došlo novelou Občianskeho zákonníka uskutočnenou zákonom č. 150/2004 Z. z. účinným od 1.4.2004, čo je zrejmé z ustanovenia § 879g Občianskeho zákonníka. Táto novela Občianskeho zákonníka zakotvila do nášho súkromného práva právnu úpravu spotrebiteľských zmlúv. Podľa dohodnutej rozhodcovskej doložky sa všetky spory so zmluvy mali riešiť výlučne v rozhodcovskom konaní pred rozhodcovským súdom. Takáto zmluvná podmienka v štandardnej formulárovej zmluve alebo vo Všeobecných zmluvných podmienkach inkorporovaných do takejto zmluvy, ktorá nebola spotrebiteľom individuálne dojednaná a ktorá vyžaduje od spotrebiteľa, aby spory s dodávateľom riešil výlučne v rozhodcovskom konaní bráni tomu, aby na základe nej vydaný rozhodcovský rozsudok mohol byť exekučným titulom pre udelenie poverenia na vykonanie exekúcie. Občiansky zákonník síce až od 1.1. 2008 v ustanovení § 53 ods. 4 písm. r) za neprijateľné označil aj dojednanie vyžadujúce v rámci dojednanej rozhodcovskej doložky od spotrebiteľa, aby spory s dodávateľom riešil výlučne v rozhodcovskom konaní, avšak táto okolnosť nie je dôvodom na iné vyhodnotenie takejto neprijateľnej podmienky u zmlúv uzatvorených pred 31.12.2007. Občiansky zákonník účinný do 31.12.2007 len demonštratívne menoval niektoré neprijateľné podmienky, a teda charakter neprijateľných podmienok mohli mať i iné podmienky spôsobujúce značnú nerovnováhu v právach a v povinnostiach zmluvných strán v neprospech spotrebiteľa. Občiansky zákonník s takýmito neprijateľnými podmienkami spôsobujúcimi značnú nerovnováhu v právach a v povinnostiach zmluvných strán v neprospech spotrebiteľa v ustanovení § 53 vždy spájal sankciu neplatnosti. Keďže ust. § 53 Občianskeho zákonníka nikdy nebolo zaradené medzi prípady relatívnej neplatnosti (§ 40a Občianskeho zákonníka) išlo o neplatnosť absolútnu pôsobiacu bez ďalšieho priamo zo zákona, na ktorú musel súd prihliadať z úradnej povinnosti. Ak teda dojednaná podmienka ukladajúca spotrebiteľovi podrobiť sa rozhodcovskému konaniu vyvolanému dodávateľom je pre jej neprijateľnosť neplatná, pre vykonanie exekúcie chýba základný predpoklad, a to právoplatný a vykonateľný exekučný titul. Rozhodcovský súd môže totiž vec v rozhodcovskom konaní prejednať len vtedy, ak medzi zmluvnými stranami bola v súlade s ust. § 3 zákona č 244/2002 Z. z. v znení neskorších predpisov uzatvorená platná rozhodcovská zmluva o tom, že všetky alebo niektoré spory, ktoré medzi nimi vznikli alebo vzniknú v určenom zmluvnom alebo v inom právnom vzťahu sa rozhodnú v rozhodcovskom konaní. Bez takejto platnej zmluvy majúcej buď formu osobitnej zmluvy alebo formu rozhodcovskej doložky k zmluve (§ 4 ods. 1 zákona č. 244/2002 Z. z. v znení neskorších predpisov) akýkoľvek rozhodcovský rozsudok nemôže byť podkladom pre exekučné konanie. V súvislosti s akoukoľvek rozhodcovskou zmluvou je potrebné dodať, že jej cieľom je dosiahnuť prejednanie prípadného sporu rozhodcom ako súkromnou osobou, na ktorého zmluvné strany delegovali takúto právomoc. Často krát sa rozhodcovská zmluva vyjadrí len v podobe rozhodcovskej doložky, ktorá splýva s ostatnými podmienkami v štandardnej zmluve. V porovnaní s ostatnými zmluvnými podmienkami je predsa len význam rozhodcovskej doložky osobitný, pretože pri vzniku sporu súkromná osoba rozhodne o právach a právom chránených záujmoch s cieľom dosiahnuť nový kvalifikovaný záväzok z pôvodnej zmluvy. Keďže sa tak stane v súkromnom právnom procese, požiadavka na rešpektovanie princípov súkromného práva rozhodcom, vrátane princípu dobrých mravov je plne opodstatnená. Ak rozhodcovská zmluva nebola osobitne spotrebiteľom vyjednaná alebo vyplýva zo štandardnej zmluvy, a teda zo vzťahu fakticky nerovnovážneho, obavy, že slabšia strana si svoj osud v závažnej veci akou je prípadný neskorší rozhodcovský proces nedokáže náležite naplánovať sú plne namieste. Rozhodcovskú doložku v predmetnej veci si povinný osobitne nevyjednal, nakoľko táto splývala s ostatnými štandardnými podmienkami. Mohol len zmluvu ako celok odmietnuť alebo sa podrobiť všeobecným obchodným podmienkam, a teda aj rozhodcovskému konaniu, ak ho vyvolal dodávateľ ako prvý. V subjektívne nearbitrabilnej (spotrebiteľskej) právnej veci zvlášť vznikajú pochybnosti o objektívnosti rozhodovacieho procesu. Miesto konania ani zďaleka nespĺňa požiadavku predvídateľnosti a dostupnosti, nakoľko rozhodcovský súd sa nachádza na druhom konci republiky a o poučení spotrebiteľa o rozdiele medzi štátnym a rozhodcovským súdnym procesom niet ani zmienky. Ust. § 44 ods. 2 Exekučného poriadku ukladá súdu povinnosť preskúmať žiadosť o udelenie poverenia na vykonanie exekúcie, návrh na vykonanie exekúcie a exekučný titul. Pri zistení rozporu žiadosti alebo návrhu alebo exekučného titulu so zákonom žiadosť o udelenie poverenia na vykonanie exekúcie musí byť zamietnutá. Ak teda v rozhodcovskom konaní bola vec prejednaná na základe absolútne neplatnej rozhodcovskej zmluvy, exekučný titul v tomto konaní vydaný nemožno považovať za súladný so zákonom. Vo vzťahu k tvrdeniam oprávneného o nemožnosti preskúmať súlad exekučného titulu tvoreného rozhodcovským rozsudkom s hmotným právom a o právnej neistote vyvolanej prekážkou právoplatne rozsúdenej veci je potrebné dodať, že k týmto tvrdeniam už zásadné stanovisko vyslovil Ústavný súd SR vo svojom uznesení zo dňa 24.2.2011 č.k. IV.US55/11 - 19. V odôvodnení tohto rozhodnutia poukázal nato, že ak Exekučný poriadok v ustanovení §44 ods.2 pojednával o skúmaní súladu exekučného titulu so zákonom ako takým ( t.j. či už zákonom hmotnoprávneho charakteru alebo zákonom procesnoprávneho charakteru ), exekučný súd mohol exekučný titul preskúmavať aj z hľadiska príslušných hmotnoprávnych zákonných ustanovení a nie len z procesného hľadiska. Za neopodstatnenú označil i námietku o znemožnení plnenia vzniknutého zo zmluvy o úvere v dôsledku zastavenia exekúcie so strany štátneho orgánu. Uznesenie o zastavení exekúcie nebráni oprávnenému domáhať sa na príslušnom súde podľa platných procesných predpisov vydania rozhodnutia znejúceho na plnenie dlžnej peňažnej sumy v zmysle úverovej zmluvy. Tieto závery ÚS SR sú plne akceptovateľné tiež v prejednávanej veci. Vzhľadom na vyššie uvedené odvolací súd postupom vyplývajúcim z ust. § 219 O. s. p. napadnuté uznesenie v celom rozsahu ako vecne správne potvrdil. Poučenie: Proti tomuto uzneseniu odvolanie nie je prípustné.</w:t>
      </w:r>
    </w:p>
    <w:p/>
    <w:p>
      <w:r>
        <w:t>Zdroj: KAUZIS.SK – https://www.kauzis.sk/judikatura/r/ECLI:SK:KSPO:2012:8712200418.1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