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1S/14/2014 z 27. 10. 2014</w:t>
      </w:r>
    </w:p>
    <w:p>
      <w:r>
        <w:t>Rozsudok Krajského súdu Prešov z 27. októbra 2014, sp. zn. 1S/14/2014, ECLI:SK:KSPO:2014:8014200280.4</w:t>
      </w:r>
    </w:p>
    <w:p>
      <w:r>
        <w:t>Súd: Krajský súd Prešov</w:t>
      </w:r>
    </w:p>
    <w:p>
      <w:r>
        <w:t>Spisová značka: 1S/14/2014</w:t>
      </w:r>
    </w:p>
    <w:p>
      <w:r>
        <w:t>ECLI: ECLI:SK:KSPO:2014:8014200280.4</w:t>
      </w:r>
    </w:p>
    <w:p>
      <w:r>
        <w:t>Dátum vydania: 27. 10. 2014</w:t>
      </w:r>
    </w:p>
    <w:p>
      <w:r>
        <w:t>Forma: Rozsudok</w:t>
      </w:r>
    </w:p>
    <w:p>
      <w:r>
        <w:t>Oblasť práva: Správne právo</w:t>
      </w:r>
    </w:p>
    <w:p>
      <w:pPr>
        <w:pStyle w:val="Heading2"/>
      </w:pPr>
      <w:r>
        <w:t>Text rozhodnutia</w:t>
      </w:r>
    </w:p>
    <w:p>
      <w:r>
        <w:t>Súd: Krajský súd Prešov Spisová značka: 1S/14/2014 Identifikačné číslo súdneho spisu: 8014200280 Dátum vydania rozhodnutia: 28. 10. 2014 Meno a priezvisko sudcu, VSÚ: Mgr. Magdaléna Želinská ECLI: ECLI:SK:KSPO:2014:8014200280.4 ROZSUDOK V MENE SLOVENSKEJ REPUBLIKY Krajský súd v Prešove v senáte zloženom z predsedníčky senátu Mgr. Magdalény Želinskej a členiek senátu JUDr. Viery Zoľákovej, JUDr. Evy Slávikovej v právnej žalobcov: 1/Patryk Zabawa - ARTIMA, IČO: 46 022 546, Centrálna č. 632/7, Svidník, 2/ Y. Z., B. XXX, XXXXX N.I., B. L. obaja právne zastúpení JUDr.Dušanom Remetom, advokátom, so sídlom v Prešove, Masarykova č. 2, proti žalovanej Sociálnej poisťovni, ústrediu v Bratislave, Ul. 29. augusta č. 8 a 10, Bratislava, o preskúmanie zákonnosti postupu a rozhodnutia žalovanej zo dňa 17.januára 2014 č. XXXXX-X/XXXX-BA na základe žaloby jednohlasne takto r o z h o d o l : Žalobu žalobcu Patryka Zabawu - ARTIMA z a m i e t a . Vo vzťahu k žalobe žalobcu Y. Z. z r u š u j e rozhodnutie žalovanej zo dňa 17.januára 2014 č. XXXXX-X/XXXX-BA v spojení s rozhodnutím Sociálnej poisťovne, pobočky v Prešove zo dňa 29.októbra 2013 č. XXXXX-XXX/XXXX-PO a v r a c i a vec žalovanej na ďalšie konanie podľa § 250j ods. 2 písm. c/, d/ O.s.p.. Žalobcovi v 1. rade náhradu trov konania n e p r i z n á v a . Z a v ä z u j e žalovanú nahradiť žalobcovi Y. Z. trovy konania v sume 213,06 eur, ktoré je povinná zaplatiť právnemu zástupcovi tohto žalobcu do 10 dní odo dňa právoplatnosti rozsudku. o d ô v o d n e n i e : Žalobou zo dňa 14.02.2014, ktorá bola súdu podaná osobne dňa 20.02.2014, sa žalobca v 1. rade domáha preskúmania zákonnosti rozhodnutia žalovanej v spojení s rozhodnutím Sociálnej poisťovne, pobočky Prešov zo dňa 29.10.2013 č. XXXXX-XXX/XXXX-PO, ktoré žiadal zrušiť a vrátiť vec žalovanej na ďalšie konanie, priznať náhradu trov konania a z dôvodu skôr začatého konania prebiehajúceho na tunajšom súde medzi žalobcom a žalovanou pod sp. zn.: 15Scud 1/2014 so skutkovo a právne obdobným predmetom konania žalobca v záujme hospodárnosti a efektívnosti konania navrhoval, aby súd po prijatí žaloby konanie podľa ustanovenia § 109 ods. 2 písm. c/, prípadne ustanovenia § 110 O.s.p. prerušil. Žalobu odôvodnil tým, že na území Slovenskej republiky vykonáva podnikateľskú činnosť na základe osvedčenia o živnostenskom oprávnení a má zároveň registrovaný status zamestnávateľa a za účelom riadneho výkonu svojej podnikateľskej činnosti zamestnáva viacerých zamestnancov a to na základe pracovných zmlúv uzatvorených v súlade s právnym poriadkom Slovenskej republiky. Vo vzťahu k svojim zamestnancom si plní všetky povinnosti podľa osobitných právnych predpisov, najmä pokiaľ ide o oznamovaciu povinnosť a platenie odvodov na jednotlivé druhy sociálneho poistenia podľa zákona č. 461/2003 Z.z. o sociálnom poistení v znení neskorších predpisov. Poukázal na výrok prvostupňového rozhodnutia a na výrok rozhodnutia žalovanej. V tejto súvislosti argumentoval tým, že bod 8 základného nariadenia upravuje, že všeobecná zásada rovnakého zaobchádzania je mimoriadne dôležitá pre pracovníkov, ktorí nemajú bydlisko v členskom štáte ich zamestnania, vrátane ich cezhraničných pracovníkov. Podľa bodu 11 základného nariadenia prispôsobenie faktov alebo udalostí, ku ktorým dochádza v jednom členskom štáte, nemôže v žiadnom prípade viesť k tomu, aby sa iný členský štát stal príslušným alebo jeho právne predpisy uplatniteľnými. Poukázal na to, že podľa bodu 15 základného nariadenia je potrebné,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Bod 17 základného nariadenia upravuje, že vzhľadom na čo najefektívnejšie zaručenie rovnosti zaobchádzania so všetkými osobami pôsobiacimi na území členského štátu je vhodné ako všeobecné pravidlo určiť za uplatniteľné právne predpisy toho členského štátu, v ktorom daná osoba vykonáva svoju činnosť ako zamestnanec alebo ako samostatne zárobková činná osoba. Základné nariadenie v čl. I. písm. a/ upravuje, že činnosť ako zamestnanec znamená každú činnosť alebo rovnocennú situáciu, ktorá sa za takú považuje na účely právnych predpisov v oblasti sociálneho zabezpečenia členského štátu, v ktorom takáto činnosť alebo rovnocenná situácia existuje. Podľa čl. 11 bod 3 písm. a/ základného nariadenia s výhradou článkov 12 až 16 osoba vykonávajúca činnosť ako zamestnanec alebo samostatne zárobkovo činná osoba v členskom štáte podlieha právnym predpisom tohto členského štátu a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 11 ods. 1 Zákonníka práce zamestnanec je fyzická osoba, ktorá v pracovnoprávnych vzťahoch, a ak to ustanovuje osobitný predpis, aj v obdobných pracovných vzťahoch, vykonáva pre zamestnávateľa závislú prácu. Podľa § 4 zákona č. 461/2003 Z.z. o sociálnom poistení zamestnanec na účely nemocenského poistenia, dôchodkového poistenia a poistenia v nezamestnanosti je, ak tento zákon neustanovuje inak, fyzická osoba v právnom vzťahu, ktorý jej zakladá právo na pravidelný mesačný príjem podľa § 3 ods. 1 písm. a/ a ods. 2 a 3. Podľa § 210 ods. 1 a 2 Zákona o sociálnom poistení organizačné zložky Sociálnej poisťovne vydávajú rozhodnutie vo veciach uvedených v § 178 ods. 1 písm. a/ a § 179 ods. 1 písm. a/ a b/. Organizačné zložky Sociálnej poisťovne sú povinné rozhodnúť vo veciach uvedených v odseku 1 najneskôr do 60 dní od začatia konania, v mimoriadne zložitých prípadoch možno túto lehotu predĺžiť najviac o 60 dní, čo treba oznámiť účastníkom konania. Žalobca v 1. rade nesúhlasí s napadnutým rozhodnutím a s ním súvisiacim rozhodnutím prvostupňového orgánu a má za to, že tieto rozhodnutia sú nezákonné. Dôvodil tým, že podľa najnovších požiadaviek zo strany Európskej únie by v každom členskom štáte mala verejná správa fungovať na princípe tzv. dobrej správy a tento princíp zahŕňa uplatňovanie viacerých zásad, ako je princíp viazanosti právom, ktorý vyžaduje, aby všetky správne rozhodnutia mali oporu v právnom poriadku, aby obsah rozhodnutí bol v súlade so zákonmi, ústavou a medzinárodným právom, rovnako aby nedochádzalo k zneužívaniu voľnej úvahy. Patria tam aj princípy rovnosti a zákazu diskriminácie, nestrannosti a objektivity, proporcionality, teda hľadať spravodlivú rovnováhu medzi cieľom a použitými prostriedkami a právnej istoty zahŕňajúci aj ochranu práv nadobudnutých v dobrej viere a zákaz retroaktivity, princíp konania v primeranej lehote (povinnosť správnych orgánov konať svedomito, zodpovedne sa zaoberať každou vecou, vybaviť ju včas a bez zbytočných prieťahov), spoluúčasti a transparentnosti a podľa názoru žalobcu tieto princípy neboli v predmetných veciach žalovanou dodržané. Pokiaľ ide o napadnuté rozhodnutie, dôvod jeho nezákonnosti je podľa žalobcu v 1. rade prvotne v tom, že vydaním tohto rozhodnutia bola porušená zásada dvojinštantnosti správneho konania, rozhodnutie je nepreskúmateľné a v celom rozsahu arbitrárne. Žalovaná v napadnutom rozhodnutí pojednáva o skutočnostiach, ktoré neboli predmetom dokazovania v prvostupňovom konaní a neboli súčasťou zisteného skutkového stavu. Žalovaná sa nevyporiadala s argumentáciou žalobu v jeho odvolací a nad rámec dôvodov podaného odvolania a zisteného skutkového stavu zamietla odvolanie žalobcov z dôvodov a skutočností, ktoré boli po prvýkrát žalobcovi oznámené až žalovanou v napadnutom rozhodnutí. V tomto smere bolo žalobcovi a jeho zamestnancovi odňaté právo brániť sa proti rozhodnutiu orgánu verejnej moci, ktorým sa rozhodlo o ich právach a povinnostiach de facto po prvýkrát - na podklade nových skutočností a dôvodov a bez možnosti vyjadriť sa k novým dôvodom. Tento postup zakladá nepreskúmateľnosť rozhodnutia žalovanej, lebo správny orgán oprel rozhodovacie dôvody o skutočnosti v konaní nezisťované, prípadne zistené v rozpore so zákonom, alebo ak nie je zrejmé, či boli dôkazy vykonané (napr. rozsudok NS SR sp. zn.: 8Sžo 12/2009). V tejto súvislosti poukazuje žalobca v 1. rade aj na list žalovanej - „oznámenie týkajúce sa spoločností, ktoré na území Slovenskej republiky vykonávajú činnosť ako tzv. schránkové firmy“ zo dňa 25.07.2013, v ktorom žalovaná informuje príslušný poľský orgán sociálneho zabezpečenia (ZUS, Department Ubezpieczen i Sladek) o tom, že zamestnanci žalobcu a ďalších vybraných zamestnávateľov nepodliehajú slovenským právnym predpisom a o tom, že v prípade podania odvolania zo strany žalobcu a ďalších zamestnávateľov tieto zamietne a potvrdí rozhodnutia svojich organizačných zložiek. Z uvedeného je zrejmé, že zo strany žalovanej došlo takýmto spôsobom už vopred k prejudikovaniu rozhodnutí žalovanej a jej organizačných zložiek o tom, že zamestnanci žalobcu a ďalších označených zamestnávateľov nepodliehajú slovenským právnym predpisom bez toho, aby žalovaná vzala do úvahy zistený skutkový stav a argumentáciu žalobcu a ďalších zamestnávateľov. Žalovaná zaškatuľkovala žalobcu v 1. rade ako zamestnávateľa do kategórie tzv. schránková firma a ďalej sa už nezaoberala individuálnymi okolnosťami a zisteniami, z ktorých vyplýva, že žalobca nie je žiadnou schránkovou firmou, ale riadne v SR podniká. Vo vzťahu k prvostupňovému rozhodnutiu žalobca namietal, že toto rozhodnutie bolo vydané v rozpore s ustanovením § 210 ods. 1, 2 Zákona o sociálnom poistení, keďže nebolo vydané v zákonnej lehote, ktorá objektívne začala plynúť podaním prihlášky, teda registračného listu zamestnanca v roku 2011. V tomto smere je zrejmé, že ak by aj došlo v rozpore so zákonom k posunutiu okamihu začatia konania na deň ukončenia kontroly dňa 12.03.2013, ktorú u žalobcu vykonávala žalovaná prostredníctvom svojej organizačnej zložky, aj v takom prípade by boli rozhodnutia vydané po zákonnej lehote. Argument o začatí plynutia lehoty od prvého úkonu správneho orgánu, ktorým bolo doručenie rozhodnutia, je podľa názoru žalobcu arbitrárny a neudržateľný. Organizačná zložka sociálnej poisťovne bola v danej veci povinná vo veci rozhodnúť najneskôr do 60 dní od začatia konania a túto lehotu bolo možné predĺžiť iba z dôvodu mimoriadnej zložitosti prípadu až o 60 dní, k čomu nedošlo a rovnako nedošlo ani k využitiu možnosti prerušiť konanie podľa § 193 ods. 3 Zákona o sociálnom poistení. Žalovaná ako odvolací orgán rozhodla tiež po uplynutí lehoty, a preto podľa názoru žalobcu rozhodnutia správnych orgánov prvého a druhého stupňa sú nezákonné už len vzhľadom na túto skutočnosť samu bez potreby ich ďalšieho skúmania. V ďalšom poukazuje žalobca v 1. rade na to, že vydaním rozhodnutia prvostupňového orgánu a napadnutého rozhodnutia došlo k porušeniu princípu rovnakého zaobchádzania, pretože žalobca zamestnáva okrem zamestnancov - občanov Poľskej republiky aj iných zamestnancov, vo vzťahu ku ktorým pri existencii rovnakých podmienok organizačná zložka žalovanej nerozhodla o tom, že nepodliehajú slovenskej legislatíve, resp. rozhodla o zániku poistenia až po uplynutí platnosti formulárov A1. Týmto bol vo vzťahu k porovnateľným zamestnancom žalobcu uplatnený diametrálne odlišný postup ako vo vzťahu k iným zamestnancom, najmä občanom Poľskej republiky a to napriek tomu, že podkladom pre rozhodnutie prvostupňového orgánu bol jednotne zistený skutkový stav vo vzťahu k všetkým zamestnancom žalobcu. O skutočnosti, že rozhodnutie prvostupňového orgánu nie je dôvodné, svedčí aj to, že príslušný poľský orgán sociálneho zabezpečenia (Zaklad Ubezpieczeń Spolecznych, ZUS) vydal rozhodnutie, ktorým predbežne deklaroval, že zamestnanec (resp. zamestnanci) žalobcu podliehajú legislatíve Slovenskej republiky podľa čl. 13 bod 3 základného nariadenia. V tomto chápaní žalovaná nielenže nezákonným spôsobom rozhodla o potvrdení prvostupňových rozhodnutí, ale svojimi rozhodnutiami tiež poprela právny názoru poľského orgánu sociálneho zabezpečenia o tzv. uplatniteľnej legislatíve, pričom v rozhodnutí sa odvoláva práve na žiadosť poľského orgánu sociálneho zabezpečenia (ZUS). Okrem doteraz namietaného je rozhodnutie prvostupňového orgánu nepreskúmateľné, keďže správny orgán rozhodol o zániku sociálneho poistenia zamestnanca (zamestnancov) spätne na základe kontroly vykonanej v marci 2013. Pri tejto kontrole objektívne nebolo možné zistiť okolnosti o reálnom výkone závislej práce zamestnanca a o registrovanom mieste podnikania spätne, preto výsledky tejto kontroly nemôžu byť relevantným podkladom pre náležité zistenie skutkového stavu a pre správne rozhodnutie. Ďalej namietal, že kontrola vykonaná správnym orgánom vo vzťahu k skúmaniu výkonu činnosti zamestnancov žalobcu bola vykonaná nezákonne, keďže do kompetencie sociálnej poisťovne nepatrí kontrola výkonu práce v pracovnoprávnych vzťahoch, lebo takúto kompetenciu má len inšpektorát práce, ktorý priamo na podnet žalovanej vykonal u zamestnávateľa (žalobcu v 1. rade) kontrolu, pričom nezistil v tejto oblasti (výkon závislej práce zamestnancami) žiadne pochybenia alebo nedostatky. Za tejto situácie bol správny orgán viazaný týmito zisteniami a bol povinný ich plne rešpektovať a prevziať ako podklady pre svoje rozhodnutia, keďže na ne dal podnet. Žalovaná účelovo tvrdí, že kontrola vykonávaná inšpektorátom práce bola zameraná na iné oblasti, čo nezodpovedá realite. Žalobca v 1. rade konštatoval, že v priebehu kontroly, ktorú u neho vykonala organizačná zložka žalovanej, riadne a včas predložil pracovné zmluvy, mzdové listy, výplatné pásky a evidenciu dochádzky svojich zamestnancov, čo bez akýchkoľvek pochybností preukazuje výkon závislej práce zamestnancov pre žalobcu v pracovnom pomere na území Slovenskej republiky. Namietal, že v lete 2012 vykonala organizačná zložka žalovanej u žalobcu v 1. rade kontrolu a neboli zistené žiadne nedostatky, ani čo sa týka reálneho výkonu práce zamestnancov, ani pokiaľ ide o skutočné miesto podnikania v Slovenskej republike. O niekoľko mesiacov neskôr vykonaná kontrola už zrazu zistila závažné nedostatky odôvodňujúce retroaktívne rozhodnutia o zániku sociálneho poistenia zamestnancov, čo je v rozpore so samotnou príručkou, na ktorú sa žalovaná odvoláva. Žalovaná sa odvoláva v napadnutom rozhodnutí pri posudzovaní otázky tzv. uplatniteľnej legislatívy praktickou príručkou - právne predpisy, ktorá bola vypracovaná podľa judikatúry Súdneho dvora Európskej únie. Žalobca uviedol, že poukazuje na podstatné časti tejto príručky: „Ako už bolo uvedené, určená inštitúcia môže kedykoľvek prehodnotiť rozhodnutie o uplatniteľných právnych predpisoch, ak to považuje za nevyhnutné. Ak informácie poskytnuté počas pôvodného procesu určovania uplatniteľných právnych predpisov neboli zámerne nesprávne, všetky zmeny vyplývajúce z tohto prehodnotenia by mali byť platné iba od aktuálneho dátumu. Ak osoba pracujúca vo viacerých členských štátoch nevykonáva podstatnú časť činnosť v členskom štáte bydliska, uplatňujú sa právne predpisy členského štátu, v ktorom má zamestnávateľ alebo podnik, ktorý osobu zamestnáva, registrované sídlo alebo miesto podnikania. Termín registrované sídlo alebo miesto podnikania sa môže v jednotlivých sektoroch líšiť a upravovať podľa oblasti, na ktorú sa uplatňuje, napríklad pri prevádzkovaní leteckých dopravných služieb alebo v sektore cestnej dopravy. Odporúča sa, aby inštitúcia v mieste bydliska preskúmala tieto kritéria na základe dostupných informácií alebo v úzkej spolupráci s inštitúciou v členskom štáte, kde má zamestnávateľ registrované sídlo alebo miesto podnikania: - miesto, kde má podnik registrované sídlo a správu, - dĺžka obdobia od zriadenia podniku v členskom štáte, - počet administratívnych zamestnancov pracujúcich v sídle, - miesto, kde je uzatvorená väčšina zmlúv s klientmi, - sídlo, ktoré určuje politiku spoločnosti a prevádzkové záležitosti, - miesto, kde sa vykonávajú hlavné finančné funkcie vrátane bankovníctva, - miesto určené podľa nariadení EÚ ako miesto zodpovedné za správu a vedenie záznamov v súvislosti s regulačnými požiadavkami konkrétneho sektora, v ktorom podnik podniká, - miesto náboru zamestnancov.“ Vychádzajúc z postupov uvedených v praktickej príručke, je zrejmé, že uplatniteľnou legislatívou vo vzťahu k právnemu postaveniu zamestnancov žalobcu je legislatíva Slovenskej republiky. Podľa uvedených kritérií sa miesto podnikania žalobcu bezpochyby nachádza na území Slovenskej republiky, keďže sa na tomto území nachádza jeho registrované miesto podnikania. Pretože žalobca nemal možnosť v správnom konaní reagovať na nový rozhodovací dôvod, argumentuje v žalobách, že spĺňa takmer všetky základné kritéria, podľa ktorých je možné vyhodnotiť u neho splnenie podmienky registrovaného miesta podnikania - administratívni pracovníci pracujú v Slovenskej republike, sú tu uzavreté zmluvy s obchodnými partnermi a pracovné zmluvy so zamestnancami, je tu sídlo, ktoré určuje jeho podnikateľskú politiku a prevádzkové záležitosti, vykonávajú sa tu hlavné finančné funkcie vrátane bankových prevodov a aj v Slovenskej republike sa uskutočňuje nábor zamestnancov. V tomto chápaní má žalobca v 1. rade za jednoznačne preukázané, že uplatniteľnou legislatívou pre sociálne zabezpečenie zamestnancov žalobcu je legislatíva Slovenskej republiky. Minimálne sú rozhodnutia žalovanej a prvostupňového orgánu nezákonné v retroaktívnej časti, keď nevydali rozhodnutia odo dňa zistenia údajného nesplnenia podmienok uplatniteľnosti predpisov Slovenskej republiky, ale spätne rozhodli o zániku sociálneho poistenia zamestnancov za minulé obdobie. Žalobca v 1. rade vykonáva na území Slovenskej republiky podnikateľskú činnosť riadne a súlade so zákonom, pričom v tejto súvislosti zamestnáva viacerých zamestnancov, voči ktorým si plní všetky povinnosti podľa osobitných právnych predpisov. Žalovaná sa k veci vyjadrila v písomnom podaní zo dňa 18.03.2014 a navrhla žalobu ako nedôvodnú zamietnuť. Poukázala na to, že od vstupu Slovenskej republiky do Európskej únie sa od 01.mája 2004 v oblasti sociálneho zabezpečenia uplatňujú koordinačné nariadenia. Nariadenia Spoločenstva majú všeobecnú právnu pôsobnosť a uplatňujú sa priamo vo všetkých členských štátoch. Sú teda záväzné vo všetkých svojich častiach pre každého a musia byť uplatňované vnútroštátnymi orgánmi a štátnou správou, inštitúciami príslušnými v oblasti sociálneho zabezpečenia a vnútroštátnymi súdmi. Nariadenia Spoločenstva majú prednosť pred vnútroštátnou legislatívou. Základným nariadením vo vzťahu ku koordinácii systémov sociálneho zabezpečenia, ktoré sa uplatňuje od 01.mája 2010, je Nariadenie (ES) Európskeho parlamentu a Rady č. 883/2004 z 29.apríla 2004 o koordinácii systémov sociálneho zabezpečenia v znení Nariadenia (ES) Európskeho parlamentu a Rady č. 988/2009 zo 16.septembra 2009. S účinnosťou od 01.mája 2010 sa uplatňuje aj Nariadenie Európskeho parlamentu a Rady (ES) č. 987/2009 zo 16.septembra 2009, ktorým sa stanovuje postup vykonávania základného nariadenia. Základnou úlohou koordinačných nariadení je určiť uplatniteľnú legislatívu, ktorá sa bude v oblasti sociálneho zabezpečenia vzťahovať na zamestnancov a samostatne zárobkovo činné osoby počas výkonu činnosti v rámci Európskeho spoločenstva. Uplatniteľná legislatíva sa určuje na základe všeobecných a osobitných pravidiel ustanovených v nariadení, ktoré majú výhradný účinok, t.j. neumožňujú, aby si dotknutá osoba mohla vybrať výhodnejší systém sociálneho zabezpečenia. Koordinačné nariadenia sú primárne založené na princípe lex loci laboris, a teda príslušnou legislatívou je zvyčajne legislatíva členského štátu, na ktorého území vykonáva dotknutá osoba činnosť. Ide o všeobecné pravidlo určovania uplatniteľných právnych predpisov upravené v článku 11 (3) základného nariadenia. Pri uplatnení osobitných pravidiel upravených v článku 13 základného nariadenia sa na osobu vzťahuje uplatniteľná legislatíva štátu, v ktorom je fyzická osoba zamestnaná. V oboch prípadoch je však pri určovaní uplatniteľnej legislatívy rozhodujúci nielen status osoby ako zamestnanca, ale aj reálny výkon činnosti za účelom zamedzenia manipulácii s uplatniteľnými právnymi predpismi a ich zneužívania v tejto oblasti. Samotná skutočnosť, že fyzická osoba má uzatvorenú pracovnú zmluvu, neznamená, že na území Slovenskej republiky činnosť zamestnanca aj vykonáva. Napriek tomu, že pojem reálneho výkonu činnosti nie je explicitne zadefinovaný v nariadení, v pravidlách určujúcich uplatniteľnú legislatívu ustanovených v hlave II. nariadenia je pojem reálneho výkonu činnosti jedným z faktorov na posúdenie a určenie príslušnosti k právnym predpisom sociálneho zabezpečenia. Splnenie podmienok na určenie uplatniteľnej legislatívy v súlade s koordinačnými nariadeniami, ktoré upravujú oblasť sociálneho zabezpečenia, je oprávnená kontrolovať inštitúcia ustanovená na tento účel, ktorá je zároveň inštitúciou oprávnenou na určenie uplatniteľnej legislatívy, t.j. na území Slovenskej republiky - Sociálna poisťovňa. V niektorých prípadoch, ak ide o podozrenie, že zo strany zamestnávateľov dochádza k obchádzaniu právnych predpisov sociálneho zabezpečenia (bez rozdielu národnosti či štátnej príslušnosti) uskutočňuje sociálna poisťovňa kontroly týkajúce sa preverenia reálneho výkonu činnosti zamestnancov v spolupráci s národným inšpektorátom práce. Na základe výsledkov kontrol boli vyhodnotené ako firmy, ktorých zamestnanci reálne vykonávajú činnosť na území SR aj firmy, ktoré zamestnávajú prevažne zamestnancov s bydliskom na území Poľskej republiky. Títo zamestnanci boli naďalej ponechaní v systém sociálneho zabezpečenia Slovenskej republiky. Žalovaná uviedla, že je povinná vykonávať kontrolu splnenia podmienok na určenie uplatniteľnej legislatívy vždy, ak príslušná inštitúcia v mieste bydliska dotknutej fyzickej osoby, ktorá žiada o určenie uplatniteľnej legislatívy, nadobudne pochybnosti ohľadom určenia uplatniteľnej legislatívy a požiada sociálnu poisťovňu za týmto účelom o poskytnutie potrebných údajov. V každom takomto prípade je Sociálna poisťovňa povinná preveriť relevantné skutočnosti a informovať každý členský štát Európskej únie, ktorý požiadal Sociálnu poisťovňu o spoluprácu, nielen Poľskú republiku o zistených skutočnostiach. Povinnosť príslušných orgánov a inštitúcií členských štátov navzájom spolupracovať, vzájomne sa informovať o relevantných skutočnostiach a poskytovať svoje služby a komunikovať medzi sebou priamo vyplýva z článku 76 základného nariadenia. Orgány a inštitúcie členských štátov spolupracujú aj v oblasti boja proti podvodom a omylom v rámci základného nariadenia a vykonávacieho nariadenia, čo vyplýva z rozhodnutia správnej komisie pre koordináciu systémov sociálneho zabezpečenia č. H5 z 18. marca 2010. Kontroly zamerané na reálny výkon činnosti zamestnancov na území Slovenskej republiky, ktorí majú bydlisko v Poľskej republike, začala Sociálna poisťovňa vykonávať na základe podnetov poľskej inštitúcie sociálneho zabezpečenia ZUS (Základ Ubezpieczeň Spolecznych), Varšava. Vo viacerých prípadoch ZUS Varšava žiadala Sociálnu poisťovňu o informáciu, či dotknuté osoby vykonávajú činnosť zamestnanca na území Slovenskej republiky, kde má zamestnávateľ sídlo. ZUS Varšava zdôvodnila svoju žiadosť tým,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Následne, len v tých prípadoch, kde sa nepreukáže reálny výkon činnosti dotknutého zamestnanca na základe špecifických kritérií, rozhoduje Sociálna poisťovňa o tom, že zamestnancovi nevzniklo, resp. zaniklo povinné nemocenské poistenie, povinné dôchodkové poistenie a povinné poistenie v nezamestnanosti podľa slovenskej legislatívy. Obdobne postupovala Sociálna poisťovňa aj v prípade žalobcu. Pred vydaním napadnutých rozhodnutí, dňa 07. marca 2013, vykonala Sociálna poisťovňa, pobočka Prešov, kontrolu zameranú na preverenie reálneho výkonu činnosti zamestnancov na území Slovenskej republiky. Na určenie miesta výkonu činnosti zamestnancov je nevyhnutné posúdiť, či registrované sídlo alebo miesto podnikania zamestnávateľa spĺňa základné kritériá, na základe ktorých je možné dospieť k záveru, že zamestnanci tohto zamestnávateľa činnosť reálne vykonávajú.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vychádzala z praktickej príručky Právne predpisy, ktoré sa vzťahujú na zamestnancov v Európskej únii, Európskom hospodárskom priestore a vo Švajčiarsku, a ktorá sa uplatňuje v rámci celej Európskej únie. O vykonanej kontrole bol dňa 12.03.2013 spísaný záznam č. XXXXX-X/XXXX-PO, v ktorom boli zhrnuté všetky kontrolné zistenia. Záznam o vykonanej kontrole bol prerokovaný so splnomocneným zástupcom žalobcu dňa 13.03.2013, z čoho je zrejmé, že splnomocnený zástupca žalobcu sa mal možnosť oboznámiť s kontrolnými zisteniami pobočky sociálnej poisťovne. Uvedený záznam tvorí prílohu tohto vyjadrenia. Až po vyhodnotení kontrolných výsledkov a ich sumarizácii pristúpila Sociálna poisťovňa, pobočka Prešov k vydaniu prvostupňových rozhodnutí, ktorými rozhodla, že dotknutým zamestnancom žalobcu, ktorých žalobca prihlásil na sociálne poistenie v pobočke sociálnej poisťovne, nevzniklo, resp. zaniklo povinné nemocenské poistenie, povinné dôchodkové poistenie a povinné poistenie v nezamestnanosti podľa slovenskej legislatívy. V tejto súvislosti žalovaná uviedla, že vznik a zánik povinného nemocenského poistenia, povinného dôchodkového poistenia a povinného poistenia v nezamestnanosti zamestnanca nie je podmienený podaním prihlášky alebo odhlášky z tohto poistenia. Prihláška na sociálne poistenie teda nemá konštitutívne účinky, ale len deklaruje právnu skutočnosť, s ktorou zákon ( v danom prípade nariadenie ) spája vznik povinného sociálneho poistenia. Prihláška do poistenia nemôže zakladať povinné sociálne poistenie a taktiež nemôže deklarovať vznik povinného sociálneho poistenia v rozpore s koordinačnými nariadenia Európskej únie. Vychádzajúc z uvedeného, ak nie je určená slovenská legislatíva, prihláška zamestnanca do sociálneho poistenia je právne neúčinná. Zamestnanec žalobcu v 1. rade podliehal v danom prípade slovenskej legislatíve len do 13.09.2013, t.j. do dňa platnosti formulára PD A1, ktorý sociálna poisťovňa, ústredie vystavila zamestnancovi v čase, kedy neexistovali pochybnosti o správnosti určenia uplatniteľnej legislatívy a splnenie podmienok na určenie uplatniteľnej legislatívy nebolo overené kontrolou reálneho výkonu činnosti na území Slovenskej republiky. Vystavený formulár PD A1 na obdobie od 01.05.2012 do 13.09.2013 nebol zrušený spätne, ale bol ponechaný v platnosti. Formulár PD A1 s pokračujúcou dobou však nebolo možno zo strany sociálnej poisťovne ústredia vystaviť, keďže jeho vystaveniu bránia skutočnosti zistené v rámci kontrol zameraných na preverenie reálneho výkonu činnosti zamestnancov na území Slovenskej republiky. Žalovaná uviedla, že podľa jej právneho názoru v súlade s § 185 ods. 4 zákona č. 461/2003 Z.z. za prvý úkon, ktorým začalo konanie vo veci sociálneho poistenia, bolo doručenie rozhodnutia prvostupňového orgánu účastníkom konania. Voči rozhodnutiam pobočky sociálnej poisťovne sa mali možnosť účastníci konania brániť využitím opravných prostriedkov a v odvolaní namietať skutočnosti, ktoré podľa účastníkov konania boli v rozpore so zákonom. Uvedenú možnosť účastníci konania (zamestnávateľ aj zamestnanci) v zákonom stanovenej lehote využili. V rámci odvolacieho konania sociálna poisťovňa ústredie ako odvolací orgán preskúmala skutkový stav veci každého napadnutého rozhodnutia, t.j. aj rozhodnutia Sociálnej poisťovne, pobočky Prešov č. XXXXX-XX/XXXX-PO zo dňa 17.októbra 2013, pričom dospela k záveru, že predmetné rozhodnutie pobočky sociálnej poisťovne boli vydané v súlade s príslušnou právnou úpravou a napadnuté rozhodnutia prvostupňového orgánu potvrdila. Sociálna poisťovňa ústredie sa stotožnila s právnym názorom pobočky sociálnej poisťovne, že dotknutému zamestnancovi žalobcu nevzniklo povinné nemocenské poistenie, povinné dôchodkové poistenie a povinné poistenie v nezamestnanosti podľa slovenskej legislatívy z dôvodu, že v rámci kontroly zameranej na preverenie reálneho výkonu činnosti zamestnancov žalobcu na území Slovenskej republiky nebol reálny výkon činnosti zamestnancov preukázaný. Uvedené vyplýva aj z odôvodnenia napadnutých rozhodnutí, v ktorom odvolací orgán podrobne zdôvodnil svoj právny názor, pričom sa zároveň vysporiadal so všetkými námietkami, ktoré účastníci konania vzniesli v odvolaniach. Skutkový a právny stav, na základe ktorého sociálna poisťovňa ústredie dospela k záveru, že napadnuté rozhodnutie pobočky sociálnej poisťovne sú správne, je totožný so skutkovým a právnym stavom, na základe ktorého pobočka sociálnej poisťovne rozhodla vo veci. Sociálna poisťovňa ústredie ako odvolací orgán nerozhodovala na základe iných dôkazov, ale vyhodnotila dôkazy, na základe ktorých rozhodol prvostupňový orgán a súčasne v rozhodnutiach reagovala na všetky námietky účastníkov konania. Preto zo strany Sociálnej poisťovne, ústredie, nemohlo dôjsť k porušeniu dvojinštantnosti správneho konania. Skutočnosť, že sociálna poisťovňa ústredie nerozhodla o odvolaniach žalobcu v zákonom ustanovenej lehote, nemá vplyv na zákonnosť napadnutých rozhodnutí a nič nemení na skutkových zisteniach. Ako sociálna poisťovňa ústredie uviedla už v napadnutom rozhodnutí, je obstaranie podkladov pre rozhodnutie vecou organizačnej zložky sociálnej poisťovne. Organizačná zložka sociálnej poisťovne nie je viazaná len návrhmi účastníkov konania ale je povinná vykonať z vlastnej iniciatívy také dôkazy, ktoré môžu prispieť k presnému a úplnému zisteniu skutočného stavu veci. Organizačná zložka sociálnej poisťovne je oprávnená rozhodnúť, ktoré dôkazy a v akom rozsahu vykoná, pričom dôkazy hodnotí podľa svojej úvahy, a to každý dôkaz osobitne a všetky dôkazy vo vzájomnej súvislosti, z čoho vyplýva, že je vecou organizačnej zložky Sociálnej poisťovne, či určitú skutočnosť považuje za dokázanú, či vykonané dôkazy postačujú alebo či treba vykonať dôkazy ďalšie, alebo či si treba obstarať ešte iné podklady pre rozhodnutie. Z uvedeného teda vyplýva, že žalobca v 1. rade sa domáhal preskúmania zákonnosti rozhodnutia a postupu žalovanej v spojení s prvostupňovým rozhodnutím podľa druhej hlavy piatej časti Občianskeho súdneho poriadku, ktorá upravuje rozhodovanie o žalobách proti rozhodnutiam a postupom správnych orgánov. Podľa § 247 ods. 1, 2 O.s.p. -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Prvá hlava piatej časti O.s.p. v § 244 ods. 3 upravuje, že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Ustanovenie § 250 ods. 2 O.s.p. upravuje, že žalobcom je fyzická alebo právnická osoba, ktorá o sebe tvrdí, že ako účastník správneho konania bola rozhodnutím a postupom správneho orgánu ukrátená na svojich právach... . Z predloženého administratívneho spisu súd zistil, že Sociálna poisťovňa, pobočka Prešov rozhodnutím vydaným dňa 29.10.2013 pod č. XXXXX-XXX/XXXX-PO ako príslušný orgán podľa §178 ods. 1 písm. a/ bod prvý zákona č. 461/2003 Z.z. o sociálnom poistení v znení neskorších predpisov rozhodovať o vzniku, prerušení a zániku sociálneho poistenia v sporných prípadoch rozhodla podľa § 210 ods. 1 Zákona o sociálnom poistení tak, že pánovi Y. Z., nar.... ako zamestnancovi zamestnávateľa Patryk Zabawa - ARTIMA... zaniklo povinné nemocenské poistenie, povinné dôchodkové poistenia a povinné poistenie v nezamestnanosti dňa 13.09.2013. Výrok tohto rozhodnutia prvostupňový správny orgán odôvodnil tým, že citoval ustanovenia Zákona o sociálnom poistení v znení účinnom od 01.01.2013 a to konkrétne § 4 ods. 1, 2, podľa ktorého zamestnanec na účely nemocenského poistenia, dôchodkového poistenia a poistenia v nezamestnanosti je, ak tento zákon neustanovuje inak, fyzická osoba v právnom vzťahu, ktorý jej zakladá právo na pravidelný mesačný príjem podľa § 3 ods. 1 písm. a/ a ods. 2 a 3, okrem fyzickej osoby v právnom vzťahu na základe dohody o brigádnickej práci študentov, fyzickej osoby v právnom vzťahu na základe dohody o vykonaní práce alebo dohody o pracovnej činnosti, ak je poberateľom starobného dôchodku, invalidného dôchodku, výsluhového dôchodku podľa osobitného predpisu a dovŕšila dôchodkový vek alebo invalidného výsluhového dôchodku a žiaka strednej školy a študenta vysokej školy pri praktickom vyučovaní v období odbornej (výrobnej) praxe. Zamestnanec na účely dôchodkového poistenia je aj fyzická osoba v právnom vzťahu, ktorý jej zakladá právo na nepravidelný príjem podľa § 3 ods. 1 písm. a/ a ods. 2 a 3, okrem fyzickej osoby v právnom vzťahu na základe ňou určenej dohody o brigádnickej práci študentov podľa § 227a, ak priemerný mesačný príjem podľa § 3 ods. 1 písm. a/ a ods. 2 a 3 z tejto dohody nepresiahne sumu podľa odseku 5, žiaka strednej školy a študenta vysokej školy pri praktickom vyučovaní v období odbornej (výrobnej) praxe. Zamestnancom na účely dôchodkového poistenia je aj fyzická osoba v právnom vzťahu na základe dohody o brigádnickej práci študentov, ktorý jej zakladá právo na pravidelný mesačný príjem podľa § 3 ods. 1 písm. a/ a ods. 2 a 3, okrem fyzickej osoby v právnom vzťahu na základe ňou určenej dohody o brigádnickej práci študentov podľa § 227a, ak mesačný príjem podľa § 3 ods. 1 písm. a/ a ods. 2 a 3 z tejto dohody nepresiahne sumu podľa odseku 5 a fyzická osoba v právnom vzťahu na základe dohody o vykonaní práce alebo dohody o pracovnej činnosti, ktorý jej zakladá právo na pravidelný mesačný príjem podľa § 3 ods. 1 písm. a/ a ods. 2 a 3, ak je poberateľom starobného dôchodku, invalidného dôchodku, výsluhového dôchodku podľa osobitného predpisu a dovŕšila dôchodkový vek alebo invalidného výsluhového dôchodku. Podľa § 7 ods. 1 písm. c/ bod prvý Zákona o sociálnom poistení v znení účinnom 01.januára 2011 je zamestnávateľ pre fyzickú osobu vykonávajúcu zárobkovú činnosť podľa § 3 ods. 1 písm. a/ a ods. 2 a 3 fyzická osoba, ktorá je povinná poskytovať zamestnancovi príjem uvedený v § 3 ods. 1 písm. a/ a ods. 2 a 3 a má bydlisko v inom členskom štáte Európskej únie alebo v štáte, ktorý je zmluvnou stranou dohody o Európskom hospodárskom priestore ako Slovenská republika, alebo na území Švajčiarskej konfederácie alebo v štáte, s ktorým má Slovenská republika uzatvorenú medzinárodnú zmluvu, ktorá má prednosť pred zákonmi Slovenskej republiky. Podľa § 3 ods. 1 písm. a/ Zákona o sociálnom poistení v znení účinnom od 01.januára 2011 je zárobková činnosť, ak osobitný predpis alebo medzinárodná zmluva, ktorá má prednosť pred zákonmi Slovenskej republiky, neustanovuje inak, činnosť vyplývajúca z právneho vzťahu, ktorý zakladá právo na príjem zo závislej činnosti podľa osobitného predpisu, okrem nepeňažného príjmu z predchádzajúceho právneho vzťahu, ktorá zakladal právo na príjem zo závislej činnosti podľa osobitného predpisu, poskytnutého z prostriedkov sociálneho fondu. Podľa § 14 ods. 1 písm. a/ Zákona o sociálnom poistení v znení účinnom od 01.januára 2013 povinne nemocensky poistený je zamestnanec uvedený v § 4 ods. 1 a 2 tohto zákona v znení účinnom od 01.januára 2013. Podľa § 15 ods. 1 písm. a/ Zákona o sociálnom poistení v znení účinnom od 01.januára 2013 povinne dôchodkovo poistený je zamestnanec uvedený v § 4 ods. 1 a 2 tohto zákona v znení účinnom od 01.januára 2013. Podľa § 19 ods. 1 a 3 Zákona o sociálnom poistení v znení účinnom od 01.januára 2013 povinné poistený v nezamestnanosti je zamestnanec, ktorý je povinne nemocensky poistený, ak tento zákon neustanovuje inak. Poistenie v nezamestnanosti s nevzťahuje na zamestnanca podľa osobitného predpisu, na obvineného vo väzbe a na odsúdeného vo výkone trestu odňatia slobody, a na fyzickú osobu, ktorej bol priznaný starobný dôchodok, predčasný starobný dôchodok alebo invalidný dôchodok z dôvodu poklesu schopnosti vykonávať zárobkovú činnosť o viac ako 70%,a fyzickú osobu, ktorá má priznaný invalidný dôchodok a dovŕšila dôchodkový vek. Od vstupu Slovenskej republiky do Európskej únie sa od 01.mája 2004 v oblasti sociálneho zabezpečenia uplatňujú koordinačné nariadenia, ktoré majú prednosť pred vnútroštátnou legislatívou a sú priamo uplatniteľné. Od 01.mája 2010 sa uplatňujú Nariadenia (ES) Európskeho parlamentu a Rady č. 883/2004 z 29.apríla 2004 o koordinácii systémov sociálneho zabezpečenia v znení Nariadenia (ES) Európskeho parlamentu a Rady č. 988/2009 zo 16.septembra 2009 a vykonávacie Nariadenie Európskeho parlamentu a Rady (ES) č. 987/2009 zo 16.septembra 2009, ktorým sa vykonáva nariadenie č. 883/2004. Podľa čl. 11 (3) (a) základného nariadenia s výhradou článkov 12 a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stanovuje, ktorým právnym predpisom podlieha osoba vykonávajúca činnosti v dvoch alebo viacerých členských štátoch. Podľa čl.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Sociálna poisťovňa ústredie vydala na základe oznámenia príslušnej poľskej inštitúcie sociálneho zabezpečenia o predbežnom určení uplatniteľnej legislatívy dňa 10.10.2012 formulár PD A1 č. XX- XXXXXXXX-XXX-XXX-A-XXXXXXX, v zmysle obsahu ktorého sa na sociálne zabezpečenie pána Y. Z.... ako osoby vykonávajúcej činnosť zamestnanca a činnosť samostatne zárobkovo činnej osoby na území rôznych členských štátov, v období od 01.05.2012 do 13.09.2013 vzťahuje legislatíva Slovenskej republiky. Sociálna poisťovňa, pobočka Prešov vykonala v dňoch 07.03.2014 a 11.03.2013 kontrolu, v rámci ktorej mala zistené, že zamestnávateľ Patryk Zabawa - ARTIMA nemá v mieste sídla 17.novembra 116, Prešov zriadenú žiadnu kanceláriu, resp. prevádzku, používa len predmetnú poštovú schránku patriacu súkromnej osobe - občanovi SR. Súčasne mala zistené, že uvedený zamestnávateľ využíva na spracovanie personálnej, účtovnej a mzdovej agendy zamestnancov, prihlásených na sociálne poistenie SR, služby externej firmy so sídlom vo Svidníku. Na základe výsledkov kontroly nebolo preukázané, že pani V. W. H. reálne vykonávala činnosť ako zamestnanec na území Slovenskej republiky, a preto nemôže podliehať slovenským právnym predpisom ani podľa jedného z vyššie citovaných článkov základného nariadenia. Vzhľadom na uvedené skutočnosti pánovi Y. Z. nevzniklo povinné nemocenské poistenie, povinné dôchodkové poistenie a povinné poistenie v nezamestnanosti podľa slovenskej legislatívy dňa 13.09.2013, a preto Sociálna poisťovňa, pobočka Prešov rozhodla tak, ako je uvedené vo výrokovej časti rozhodnutia. O odvolaní žalobcov vo veci rozhodla žalovaná rozhodnutím zo dňa 17.01.201č č. XXXXX-X/XXXX- BA podľa § 179 ods. 1 písm. b/ zákona č. 461/2003 Z.z. a podľa § 218 ods. 2 Zákona o sociálnom poistení tak, že odvolanie zamestnávateľa Patryka Zabawu - ARTIMA... a odvolanie pána Y. Z. zamietla a prvostupňové rozhodnutie potvrdila. V odôvodnení rozhodnutia predovšetkým konštatovala, že preskúmala napadnuté rozhodnutie v celom rozsahu a mala za preukázané, že rozhodnutie bolo vydané v súlade s príslušnou právnou úpravou. Uviedla, že podľa § 4 ods. 1 Zákona o sociálnom poistení zamestnanec je na účely nemocenského poistenia, dôchodkového poistenia a poistenia v nezamestnanosti je, ak tento zákon neustanovuje inak, fyzická osoba v právnom vzťahu, ktorý jej zakladá právo na pravidelný mesačný príjem podľa § 3 ods. 1 písm. a/ a ods. 2 a 3. Podľa § 7 ods. 1 písm. c/ bod prvý Zákona o sociálnom poistení v znení zákona č. 543/2010 Z.z. s účinnosťou od 01.januára 2011 je zamestnávateľ pre fyzickú osobu vykonávajúcu zárobkovú činnosť podľa § 3 ods. 1 písm. a/ a ods. 2 a 3 fyzická osoba, ktorá je povinná poskytovať zamestnancovi príjem uvedený v § 3 ods. 1 písm. a/ a ods. 2 a 3 a má bydlisko v inom členskom štáte Európskej únie alebo v štáte, ktorý je zmluvnou stranou dohody o Európskom hospodárskom priestore ako Slovenská republika alebo na území Švajčiarskej konfederácie alebo v štáte, s ktorým má Slovenská republika uzatvorenú medzinárodnú zmluvu, ktorá má prednosť pred zákonmi Slovenskej republiky. Podľa § 3 ods. 1 písm. a/ Zákona o sociálnom poistení v znení zákona č. 543/2010 Z.z. s účinnosťou od 01.januára 2010 je zárobková činnosť, ak osobitný predpis alebo medzinárodná zmluva, ktorá má prednosť pred zákonmi Slovenskej republiky, neustanovuje inak, činnosť vyplývajúca z právneho vzťahu, ktorý zakladá právo na príjem zo závislej činnosti podľa osobitného predpisu, okrem nepeňažného príjmu z predchádzajúceho právneho vzťahu, ktorý zakladal právo na príjem zo závislej činnosti podľa osobitného predpisu, poskytnutého z prostriedkov sociálneho fondu. Podľa § 14 ods. 1 písm. a/ Zákona o sociálnom poistení v znení zákona č. 543/2010 Z.z. s účinnosťou od 01.januára 2010 povinne nemocensky poistený je zamestnanec uvedený v § 4 ods. 1. Podľa § 15 ods. 1 písm. a/ Zákona o sociálnom poistení v znení zákona č. 543/2010 Z.z. s účinnosťou od 01.januára 2010 povinne dôchodkovo poistený je zamestnanec uvedený v § 4 ods. 1 a 2. Podľa § 19 ods. 1 Zákona o sociálnom poistení povinne poistený v nezamestnanosti je zamestnanec, ktorý je povinne nemocensky poistený, ak tento zákon neustanovuje inak. Účastník konania (žalobca v 1. rade) vykonáva podnikateľskú činnosť na základe osvedčenia o živnostenskom oprávnení sp. č. OŽP-Z/XXXX/XXXXX-XXXXX, z 21. januára 2011. V živnostenskom registri Okresného úradu M. je účastník konania zapísaný pod číslom XXX-XXXXX. Vo výpise zo živnostenského registra je uvedené miesto podnikania žalobcu 089 01 Svidník, Centrálna 632/7 (do 18. novembra 2013 - 089 01 Svidník, Karpatská 754/7, do 03.septembra 2013 - 080 01 Prešov, 17. novembra 116). V registri zamestnávateľov je účastník konania vedený od 01. februára 2011. Zamestnanec účastníka konania (žalobca v 2. rade) je vedený v Registri poistencov Sociálnej poisťovne od 01.mája 2012. Od vstupu Slovenskej republiky do Európskej únie sa od 01. mája 2004 v oblasti sociálneho zabezpečenia uplatňujú koordinačné nariadenia, Nariadenie Rady (EHS) č. 1408/71, zo 14. júna 1971 o uplatňovaní systémov sociálneho zabezpečenia na zamestnané osoby, samostatne zárobkovo činné osoby a členov ich rodín pohybujúcich sa v rámci spoločenstva v znení neskorších zmien a doplnkov a jeho vykonávacie nariadenie Rady (EHS) č. 574/1972, z 21. marca 1972. Od 1. mája 2010 sa uplatňujú nové koordinačné nariadenia, Nariadenie (ES) Európskeho parlamentu a Rady č. 883/2004 z 29. apríla 2004 o koordinácii systémov sociálneho zabezpečenia v znení Nariadenia (ES) Európskeho parlamentu a Rady č. 988/2009 zo 16. septembra 2009 (ďalej len „základné nariadenie") a vykonávacie nariadenie Európskeho parlamentu a Rady (ES) č. 987/2009 zo 16. septembra 2009, ktorým sa vykonáva nariadenie č. 883/2004 (ďalej len „vykonávacie nariadenie").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stanovuje, ktorým právnym predpisom podlieha osoba vykonávajúca činnosti v dvoch alebo viacerých členských štátoch. Podľa článku 13 (1) (a) základného nariadenia v znení účinnom do 28. júna 2012 osoba, ktorá zvyčajne vykonáva činnosť ako zamestnanec v dvoch alebo viacerých členských štátoch podlieha právnym predpisom členského štátu bydliska, ak podstatnú časť svojej činnosti vykonáva v tomto členskom štáte.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Pri súbehu poistení, v ktorých sa nachádza cezhraničný prvok, je nevyhnutné určiť uplatniteľnú legislatívu, ktorá sa bude vzťahovať na dotknutú fyzickú osobu, v súlade so základným nariadením a vykonávacím nariadením, ktoré koordinujú sociálne zabezpečenie. Na účely správneho vykonávania základného nariadenia a vykonávacieho nariadenia z rozhodnutia správnej komisie pre koordináciu systémov sociálneho zabezpečenia č. H5 z 18. marca 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miesta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Sociálnej poisťovni bola doručená informácia poľskej inštitúcie sociálneho zabezpečenia ZUS Varšava, že v posledných rokoch vznikli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území Slovenskej republiky, bola povinná rozhodujúce skutočnosti preskúmať. Posúdiť vznik poistného vzťahu v právnom zmysle môže len orgán, ktorý je v mieste vykonávania práce oprávnený určovať uplatniteľnú legislatívu, v danom prípade Sociálna poisťovňa. Tieto skutočnosti oprávňujú Sociálnu poisťovňu vykonať kontrolu reálneho výkonu činnosti zamestnancov na území Slovenskej republiky, ktorú sociálna poisťovňa nevykonáva podľa Zákona o sociálnom poistení ale na základe kompetencií príslušnej inštitúcie na určovanie uplatniteľnej legislatívy. Kontrolu so zameraním na preverenie reálneho výkonu činnosti zamestnancov na území Slovenskej republiky v období od 01. februára 2011 do 11.marca 2013, vykonala dňa 07. marca 2013 Sociálna poisťovňa, pobočka Prešov, a dňa 11.marca 2013, Sociálna poisťovňa, pobočka M., z dôvodu, že miesto podnikania účastníka konania sa od 04. septembra 2013 nachádza vo M.. Jedným z rozhodujúcich faktorov na určenie miesta výkonu činnosti a teda aj na posúdenie a určenie príslušnosti k právnym predpisom sociálneho zabezpečenia je určenie registrovaného sídla alebo miesta podnikania. Uvedené vyplýva z praktickej príručky Právne predpisy, ktoré sa vzťahujú na zamestnancov v Európskej únii, Európskom hospodárskom priestore a vo Švajčiarsku, a ktorá sa uplatňuje v rámci celej Európskej únie. Cieľom tejto príručky je poskytnúť rozličným praktickým a administratívnym úrovniam, ktoré sa podieľajú na realizácii konkrétnych ustanovení Spoločenstva, platný pracovný nástroj, ktorý má pomôcť inštitúciám, zamestnávateľom a občanom v danej oblasti pri určovaní, právne predpisy ktorého členského štátu sa uplatňujú za daných okolností.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Termín registrované sídlo alebo miesto podnikania nie je v nariadení vymedzený. V judikatúre Súdneho dvora Európskej únie a v iných nariadeniach Európskej únie však existuje množstvo usmernení, ktoré možno uplatniť pri prijímaní rozhodnutia o určení miesta podnikania podniku, ktorý osobu zamestnáva. Súdny dvor vypracoval na základe prípadu Planzer Luxembourg Sarl C-73/06, termíny, na základe ktorých je možné určiť registrované sídlo alebo miesto podnikania zamestnávateľa. Podľa Súdneho dvora určenie miesta sídla hospodárskej činnosti predpokladá zohľadnenie súhrnu faktorov, medzi ktorými sa v prvom rade nachádza sídlo, miesto ústredia, miesto stretnutia riadiacich osôb spoločnosti a miesto, obvykle totožné, v ktorom sa rozhoduje o všeobecnej podnikovej politike. Iné faktory, ako napríklad bydlisko riadiacich osôb, miesto konania valného zhromaždenia, miesto uloženia správnych a účtovných dokumentov a miesto hlavného priebehu finančných činností, najmä bankových, sa môžu zohľadniť taktiež. Vzhľadom na uvedené je zrejmé, že registrované sídlo alebo miesto podnikania môžu byť uznané až po splnení určitých podmienok. Tieto kritéria spravidla skúma inštitúcia v mieste bydliska na základe dostupných informácií alebo v úzkej spolupráci s inštitúciou v členskom štáte, kde má zamestnávateľ registrované sídlo alebo miesto podnikania. V rámci skúmania relevantných skutočností je potrebné preukázať miesto, kde má podnik registrované sídlo a správu, dĺžku obdobia od zriadenia podniku v členskom štáte, počet administratívnych zamestnancov pracujúcich v sídle, miesto, kde je uzatvorená väčšina zmlúv s klientmi, sídlo, ktoré určuje politiku spoločnosti a prevádzkové záležitosti, miesto, kde sa vykonávajú hlavné finančné funkcie vrátane bankovníctva, miesto náboru zamestnancov, a pod.. Ak zamestnávateľ nespĺňa podmienky registrácie sídla alebo miesta podnikania, nemôže sa na zamestnancov uplatňovať legislatíva štátu, v ktorom má zamestnávateľ registrované sídlo alebo miesto podnikania. V rámci vykonanej kontroly Sociálna poisťovňa, pobočka Prešov, zistila, že v registrovanom sídle spoločnosti Prešov, 17. novembra 116, neexistuje kancelária ani žiadna prevádzka zamestnávateľa. Nachádza sa tam len poštová schránka patriaca súkromnej osobe, na ktorej je uvedené meno Patryk Zabawa -ARTIMA. Majiteľ poštovej schránky potvrdil, že zamestnávateľ sa na uvedenej adrese nezdržiava, má len schránku na doručovanie pošty, ktorú mu následne osobne doručuje na adresu Svidník, Karpatská 7. Zamestnanci Sociálnej poisťovne, pobočka Svidník, poverení na vykonanie kontroly zistili, že na adrese Svidník, Karpatská 7, je súkromný byt, v ktorom sa nikto nenachádzal. Ďalšími kontrolnými zisteniami bola skutočnosť, že pracovné stretnutia so zamestnávateľom sa uskutočňujú príležitostne na adrese spracovateľskej firmy, v priestoroch hotela L., H. ulica, M.. V týchto priestoroch sa nachádzajú aj účtovné doklady zamestnávateľa, pracovné zmluvy, obchodné zmluvy, korešpondencia, objednávky a faktúry. Spoločnosť riadi účastník konania (zamestnávateľ) z adresy svojho trvalého bydliska V. Y. XX, N., B. republika. Konkrétny rozpis prác jednotlivým zamestnancom účastníka konania nebol ku kontrole predložený. Práce prideľuje žalobca svojim zamestnancom telefonicky podľa potreby, pričom výkon práce je určený bez obmedzenia. V deň kontroly nebolo možné zistiť počet zamestnancov, ktorí v daný deň vykonávajú činnosť na území Slovenskej republiky. Z výsledkov kontroly vyplýva, že sídlo zamestnávateľa uvedené vo výpise zo živnostenského registra nespĺňa základné kritéria registrovaného sídla spoločnosti alebo miesta podnikania. Kontroly vykonané Národným inšpektorátom práce boli vykonané mimo kontroly zameranej na reálny výkon činnosti zamestnancov na území Slovenskej republiky a týkali sa iných skutočností, ako skutočností rozhodujúcich na preukázanie reálneho výkonu činnosti zamestnancov a splnenia základných podmienok na určenie miesta podnikania v súvislosti s aplikáciou koordinačných nariadení. Splnenie podmienok na určenie uplatniteľnej legislatívy v súlade s koordinačnými nariadeniami, ktoré upravujú oblasť sociálneho zabezpečenia, je oprávnená kontrolovať len inštitúcia ustanovená na tento účel, ktorá je zároveň inštitúciou oprávnenou na určenie uplatniteľnej legislatívy, t. j. sociálna poisťovňa. Sociálna poisťovňa postupuje pri určení uplatniteľnej legislatívy, ako aj pri poskytovaní údajov relevantných na posúdenie uplatniteľnej legislatívy rovnako vo vzťahu k všetkým fyzickým osobám s bydliskom v iných členských štátoch Európskej únie, ako aj vo vzťahu k príslušným inštitúciám určených na stanovenie uplatniteľnej legislatívy v jednotlivých členských štátoch. Zamestnanci účastníka konania, ktorí disponujú prenosným dokumentom A1, na základe ktorých sa na týchto zamestnancov vzťahuje slovenská legislatívy, majú tieto formuláre vystavené na dobu určitú. Formuláre PD A1 vystavila Sociálna poisťovňa v čase, kedy neexistovali pochybnosti o správnosti určenia uplatniteľnej legislatívy a splnenie podmienok na určenie uplatniteľnej legislatívy nebolo overené kontrolou reálneho výkonu činnosti na území Slovenskej republiky. Sociálna poisťovňa nie je kompetentná rozhodovať o uplatniteľnej legislatíve, ale je oprávnená určovať uplatniteľnú legislatívu podľa základného nariadenia a vykonávacieho nariadenia a v prípade určenia slovenskej legislatívy, ako uplatniteľnej, je sociálna poisťovňa príslušná formulár PD A1 vystaviť. Sociálna poisťovňa ústredie vystavila pre zamestnanca účastníka konania dňa 10.10.2012 formulár PD A1 na obdobie od 01.05.2012 do 13.09.2013, t.j. na dobu určitú. Vzhľadom na výsledky kontroly zameranej na preverenie reálneho výkonu činnosti zamestnancov na území Slovenskej republiky, vystavenie formulára PD A1 na obdobie po 13.09.2013 nie je opodstatnené. Na základe uvedených skutočností sociálna poisťovňa ústredie ako odvolací orgán dospela k záveru , že zamestnancovi účastníka konania povinné nemocenské poistenie, povinné dôchodkové poistenie a povinné poistenie v nezamestnanosti na území Slovenskej republiky zaniklo dňom 13.09.2013, t.j. dňom skončenia platnosti formulára PD A1 zo dňa 10.10.2012. V súlade s článkom 13 (5) základného nariadenia sa zamestnanec účastníka konania bude po 09.augusta 2013 považovať za osobu, ktorá vykonáva všetky svoje činnosti ako zamestnanec alebo samostatne zárobkovo činná osoba a ktorá získava celý svoj príjem v členskom štáte, ktorého legislatíva bola určená v súlade so základným nariadením v spojení s vykonávacím nariadením, t. j. v Poľskej republike. Konanie vo veciach sociálneho poistenia je osobitné konanie upravené v § 172 a nasl. Zákona o sociálnom poistení. Konanie vo veci vzniku, prerušenia a zániku sociálneho poistenia v sporných prípadoch je nedávkové konanie, ktoré vzhľadom na ustanovenie § 184 ods. 8 zákona o sociálnom poistení môže začať aj z podnetu organizačnej zložky Sociálnej poisťovne. Podľa § 185 ods. 4 Zákona o sociálnom poistení konanie, ktoré sa začína na podnet organizačnej zložky Sociálnej poisťovne, je začaté odo dňa, keď príslušná organizačná zložka Sociálnej poisťovne urobila voči účastníkovi konania prvý úkon. Zákon o sociálnom poistení však nekonkretizuje o aký úkon má ísť, a preto je možné za prvý úkon považovať aj doručenie rozhodnutia, pokiaľ Sociálna poisťovňa disponovala potrebnými a dostatočnými podkladmi pre rozhodnutie. Rovnaký právny názor vyslovil aj Najvyšší súd Slovenskej republiky v rozsudku sp. zn. 7Sžso/20/2010. Obstaranie podkladov pre rozhodnutie je vecou organizačnej zložky Sociálnej poisťovne. Organizačná zložka sociálnej poisťovne nie je viazaná len návrhmi účastníkov konania ale je povinná vykonať z vlastnej iniciatívy také dôkazy, ktoré môžu prispieť k presnému a úplnému zisteniu skutočného stavu veci. Organizačná zložka Sociálnej poisťovne je oprávnená rozhodnúť, ktoré dôkazy a v akom rozsahu vykoná, pričom dôkazy hodnotí podľa svojej úvahy, a to každý dôkaz osobitne a všetky dôkazy vo vzájomnej súvislosti, z čoho vyplýva, že je vecou organizačnej zložky sociálnej poisťovne, či určitú skutočnosť považuje za dokázanú, či vykonané dôkazy postačujú alebo či treba vykonať dôkazy ďalšie, alebo či si treba obstarať ešte iné podklady pre rozhodnutie. Z ustanovenia § 249 ods. 1, 2 a § 250j O.s.p. je zrejmé, že správne súdnictvo je ovládané dispozičnou zásadou.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Občiansky súdny poriadok v § 250 ods. 2 pojem žalobcu definuje tak, že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Citované ustanovenia Občianskeho súdneho poriadku teda ako žalobcu definujú fyzickú alebo právnickú osobu, ktorá bola ukrátená na subjektívnych právach, čo teda znamená, že ten, kto o sebe tvrdí, že je žalobcom, musí byť súčasne aktívne legitimovaný hmotnoprávne, to znamená, musí ísť o skutočné ukrátenie, a teda musí ísť o aktívne legitimovanú hmotnoprávnu osobu. Nedostatok hmotnej legitimácie znamená, ak takáto osoba nebola ukrátená na právach, súd žalobu zamietne. Je treba rozlišovať aj procesnú legitimáciu a ide o prípad, kedy žalobca ani netvrdí ukrátenie na právach, resp. netvrdí, že rozhodnutie bolo nezákonné, čo musí tvrdiť, inak by súd, ktorý je viazaný žalobcovým tvrdením, nemal čo preskúmavať a viedlo by to k zastaveniu konania. Žalobca tvrdí, že správne orgány v preskúmavaných veciach nedodržali zákonný postup, rozhodnutia sú nezákonné, arbitrárne, avšak v žalobe okrem nedodržania zákonnej 60-dňovej lehoty na vydanie napadnutých rozhodnutí netvrdí žiadne porušenie jeho subjektívnych práv. Je síce pravdou, že pri vydávaní rozhodnutí neboli dodržané procesné lehoty, avšak aj podľa názoru súdu toto procesné pochybenie nemá vplyv na zákonnosť napadnutých rozhodnutí, pretože podľa § 250i ods. 3 O.s.p. - pri preskúmavaní zákonnosti a postupu správneho orgánu súd prihliadne len na tie vady konania pred správnym orgánom, ktoré mohli mať vplyv na zákonnosť napadnutého rozhodnutia. Zrušením žalobou napadnutých rozhodnutí len z tohto dôvodu by žalobca v 1. rade nedosiahol priaznivejšie rozhodnutie vo veci. Občiansky súdny poriadok v ustanovení § 250b ods. 1 upravuje, že žaloba sa musí podať do dvoch mesiacov od doručenia rozhodnutia správneho orgánu v poslednom stupni, pokiaľ osobitný zákon neustanovuje inak. Zmeškanie lehoty nemožno odpustiť. Podľa § 250h ods.1 O.s.p. až do rozhodnutia súdu môže žalobca rozsah napadnutého správneho rozhodnutia obmedziť, rozšíriť ho môže len v lehote podľa § 250b. Namietané nezákonnosti postupu a rozhodnutí žalovanej bez uvedenia konkrétnych porušení subjektívnych práv žalobu je pre rozhodnutie vo veci irelevantné. Je nesporné, že žalobca ako zamestnávateľ platil povinné nemocenské poistenie, povinné dôchodkové poistenie a povinné poistenie v nezamestnanosti. V tejto súvislosti súd poukazuje na tú skutočnosť, že Zákon o sociálnom poistení č. 461/2003 Z.z. v znení neskorších predpisov v ustanovení §145 ods. 1 upravuje, že Sociálna poisťovňa je povinná vrátiť poistné, ktoré bolo zaplatené bez právneho dôvodu fyzickej osobe alebo právnickej osobe povinnej odvádzať poistné alebo jej právnemu nástupcovi do 30 dní od a/ zistenia tejto skutočnosti Sociálnou poisťovňou alebo b/doručenia písomnej žiadosti fyzickej alebo právnickej osoby povinnej odvádzať poistné alebo jej právneho nástupcu. Podľa ods. 3 tohto ustanovenia - právo na vrátenie poistného sa premlčí do desiatich rokov od posledného dňa kalendárneho mesiaca, v ktorom bola platba uvedená v odseku 1 a 2 a zúčtovaná na účet Sociálnej poisťovne v Štátnej pokladnici. Podľa ods. 4 tohto ustanovenia - poistné, ktoré je Sociálna poisťovňa povinná vrátiť, sa použije na zápočet pohľadávky Sociálnej poisťovne voči fyzickej osobe alebo právnickej osobe povinnej odvádzať poistné alebo voči jej právnemu nástupcovi. Vzhľadom na citované ustanovenia rozhodnutiami žalovanej a Sociálnej poisťovne pobočky nemohlo byť zasiahnuté aj do majetkovej sféry žalobcu. Z obsahu žaloby je podľa názoru súdu evidentné, že žalobca namieta iné porušenie ako svojich subjektívnych práv ako účastníka konania, ale porušenie práv zamestnancov. Aj keby napadnutými rozhodnutiami alebo postupom boli porušené právne predpisy SR, resp. nariadenia Rady EHS, z citovaných ustanovení Občianskeho súdneho poriadku bez akýchkoľvek pochybností vyplýva žalobcovi v 1. rade povinnosť tvrdenia o porušení jeho subjektívnych práv a nikoho iného. Za nedôvodnú považuje súd námietku žalobcu, že sociálna poisťovňa pobočka a žalovaná ako organizačné zložky sociálnej poisťovne neboli oprávnené vykonať v predmetnej veci kontrolu vo vzťahu k reálnemu výkonu zamestnania zamestnancami žalobu. Zákon č. 461/2003 Z.z. v tretej časti v ustanoveniach § 172 až § 225 upravuje konanie vo veciach sociálneho poistenia. Podľa § 172 ods. 2 -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Podľa ustanovenia § 172 ods. 5 -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Tretia časť Zákona o sociálnom poistení súčasne v ustanovení § 195 ods. 1 až 3 upravuje, že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Organizačná zložka Sociálnej poisťovne pri posudzovaní veci objasňuje rovnako dôkladne všetky rozhodujúce skutočnosti bez ohľadu na to, či svedčia v prospech, alebo v neprospech účastníkov konania. Dokazovanie vo veciach sociálneho poistenia upravuje § 196 v ods. 1 až 7, konkrétne v odseku 1 tak, že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známe skutočnosti z činnosti Sociálnej poisťovne. Podľa ods. 2 - organizačná zložka Sociálnej poisťovne môže ako dôkaz použiť výpoveď svedkov, ktorých pred výpoveďou poučí o ich povinnosti vypovedať pravdivo a nič nezamlčať a o právnych následkoch nepravdivej výpovede. Podľa ods. 7 tohto ustanovenia - organizačná zložka Sociálnej poisťovne hodnotí dôkazy podľa svojej úvahy, a to každý dôkaz osobitne a všetky dôkazy vo vzájomnej súvislosti. Z ustanovenia § 196 ods. 1 vyplýva jednoznačne široká definícia dôkazu, a teda zákon nevylučuje, aby sociálna poisťovňa v rámci dokazovania nevykonala šetrenie za účelom zistenia skutočného stavu veci a na základe takto zisteného stavu veci vo veci nerozhodla. Za nedôvodnú považuje súd aj námietku žalobcu v 1. rade, že bola porušená zásada dvojinštančnosti konania, pretože z obsahu predložených administratívnych spisov je nepochybné, že žalovaná vo veci nerozhodovala na základe iných dôkazov ako tých, ktoré boli zistené pred vydaním prvostupňových rozhodnutí, pričom je notoricky známou skutočnosťou, že prvostupňové a odvolacie konanie tvoria jeden celok. Rozhodnutia žalovanej sú len podrobnejšie skutkovo a právne odôvodnené. Takýto postup žalovanej umožňuje zákon č. 461/2003 Z.z. o sociálnom poistení v znení neskorších predpisov v ustanovení § 218 ods. 1, podľa ktorého odvolací orgán preskúma napadnuté rozhodnutie v celom rozsahu. Ak je to nevyhnutné, doterajšie konanie doplní, prípadne zistené nedostatky odstráni. Žalobcom napadnuté rozhodnutia správnych orgánov boli vydané v súlade s ustanovením § 209 ods. 4 Zákona o sociálnom poistení v znení neskorších predpisov, lebo v odôvodneniach rozhodnutí správne orgány uviedli, ktoré skutočnosti boli podkladom na rozhodnutie, akými úvahami boli vedené pri hodnotení dôkazov a pri použití právnych predpisov, na ktorých základe rozhodovali. Ostatné námietky žalobcu vo vzťahu k prejudikovaniu rozhodnutí v oznámení žalovanej príslušnému orgánu Poľskej republiky a retroaktivite súd konštatuje, že žalobca v žalobách nenamietal v súvislosti s uvedenými námietkami porušenia konkrétneho právneho predpisu, ktorý by správnym orgánom takýto postup zakazoval, a aké subjektívne práva žalobcu boli porušené. Ústava Slovenskej republiky v článku 2 ods. 2 upravuje, že štátne orgány môžu konať iba na základe ústavy, v jej medziach a v rozsahu a spôsobom, ktorý ustanoví zákon. Po preskúmaní rozhodnutí správnych orgánov z dôvodov uvedených v žalobe súd dospel k záveru, že vo vzťahu k žalobcovi v 1. rade subjektívne práva tohto žalobcu porušené neboli, pretože v žalobe je namietané porušenie subjektívnych práv žalobcu v 2. rade, postup žalovanej bol v súlade so zákonom, a preto žalobu žalobcu v 1. rade ako nedôvodnú zamietol podľa § 250j ods. 1 O.s.p.. Uznesením zo dňa 13.08.2014 č. 1S/12/2014-44 súd na návrh pribral do konania žalobcu v 2. rade. Vec 1S/14/2014 bola spojená na spoločné konanie spolu s vecami 1S/12/2014 až 1S/15/2014 na pojednávaní dňa 08.júla 2014. Následne po vydaní vyššie citovaného uznesenia boli tieto veci vylúčené na samostatné konanie, pretože po pribratí ďalších žalobcov súd zistil, že sa na spoločné konanie nehodia. Vo vzťahu k žalobcovi v 2. rade súd skúmal, či vzhľadom na postup súdu v konaní žaloba bola podaná včas alebo po uplynutí zákonom stanovenej dvojmesačnej lehoty a to preto, že žalobca v 2. rade sa stal účastníkom súdneho konania až na základe právoplatného uznesenia súdu citovaného vyššie, súd považoval žalobu podanú za včas. Totižto z obsahu predloženého administratívneho spisu súd zistil, že rozhodnutie žalovanej bolo síce doručené dňa 27.01.2014, avšak z výpovede žalobcu v 2. rade, ale aj z doručenky pripojenej v spise, vyplýva, že toto rozhodnutie neprevzal žalobca ale sestra tohto žalobcu F. V.. Zákon č 461/2003 Z.z. v ustanovení § 212 ods. 3 písm. c/ upravuje, že rozhodnutie sa účastníkovi konania oznamuje doručením rozhodnutia do vlastných rúk alebo poštou ako doporučená zásielka s doručenkou a poznámkou „do vlastných rúk“. Do vlastných rúk sa doručujú rozhodnutia o poistnom... . Ak teda rozhodnutie žalovanej zasielané do vlastných rúk bolo prevzaté inou osobou ako adresátom, teda žalobcom v 2. rade, súd považoval za neúčelné a nehospodárne, aby ukladal žalovanej opätovne toto rozhodnutie doručovať žalobcovi v 2. rade, ktorý sa síce nie zákonom stanoveným spôsobom o obsahu rozhodnutia dozvedel a vzhľadom na uvedené skutočnosti považoval žalobu žalobcu v 2. rade za podanú včas. Z citovaných článkov základného nariadenia a príslušných ustanovení zákona č. 461/2003 Z.z. o sociálnom poistení, ktoré v odôvodneniach rozhodnutí citujú správne orgány, jednoznačne vyplýva, že pravidlá, ktoré majú určiť uplatniteľnú legislatívu, majú za úlohu zabezpečiť, aby sa na zamestnanca a samostatne zárobkovo činnú osobu nevzťahovali legislatívy dvoch alebo viacerých členských štátov, v ktorých vykonávajú činnosť, resp. aby nedošlo k situácii, že sa na nich nebude vzťahovať legislatíva žiadneho členského štátu. Základné nariadenie v čl. 13 upravuje, ktorým právnym predpisom podlieha osoba vykonávajúca činnosti v dvoch alebo viacerých členských štátoch. Článok 13 (3) základného nariadenia upravuje, že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Z obsahu predloženého administratívneho spisu vyplýva, že konanie v predmetnej veci začalo na žiadosť príslušnej poľskej inštitúcie sociálneho zabezpečenia (ZUS Varšava) o preskúmanie rozhodujúcich skutočností za účelom určenia uplatniteľnej legislatívy, tzn. či zamestnanec skutočne vykonáva zamestnanie na území Slovenskej republiky, pretože výkon zamestnania vzbudzuje pochybností z dôvodu, že v posledných rokoch vznikli firmy, ktoré sprostredkúvajú pre poľských samostatných podnikateľov zamestnanie na úväzok v iných členských štátoch a v niektorých prípadoch cieľom tejto činnosti nie je výkon zamestnania na pracovnú zmluvu mimo hraníc Poľskej republiky, ale vyhýbanie sa plateniu odvodov na sociálne zabezpečenie ZUS podnikateľskej činnosti, ktoré vykonávajú v Poľskej republike. Z dokazovania vykonaného správnymi orgánmi vyplýva, že tieto závery o tom, že žalobcovi v 2. rade dňa 13.09.2013 zaniklo povinné nemocenské poistenie, povinné dôchodkové poistenia a povinné poistenie v nezamestnanosti na základe vykonanej kontroly Sociálnou poisťovňou, pobočkou Prešov v dňoch 07.03.2013 a 11.03.2013 a Sociálnou poisťovňou, pobočkou M. mala zistené, že žalobca v 1. rade ako zamestnávateľ žalobcu v 2. rade nemá v mieste sídla 17.novembra 116, Prešov zriadenú žiadnu kanceláriu, resp. prevádzku, používa len predmetnú poštovú schránku patriacu súkromnej osobe, občanovi SR, a že využíva na spracovanie personálnej, účtovnej a mzdovej agendy zamestnancov prihlásených na sociálne poistenie Slovenskej republiky služby externej firmy so sídlom vo Svidníku. Na základe výsledkov kontroly nebolo preukázané, že žalobca v 2. rade reálne vykonáva činnosť ako zamestnanec na území Slovenskej republiky, a preto nemôže podliehať slovenským právnym predpisom podľa článku 13 (3) základného nariadenia. Podľa názoru súdu záver prvostupňového správneho orgánu, s ktorým sa stotožnila aj žalovaná, bol realizovaný na základe nedostatočne zisteného skutkového stavu, pretože z obsahu spisu ani z odôvodnení nevyplýva, akým spôsobom bolo preukázané, že žalobca v 2. rade reálne činnosť zamestnanca nevykonával. Dôsledne sa správne orgány nevyrovnali ani s otázkou miesta podnikania žalobcu v 1. rade, pretože právne neodôvodnili, ktoré ustanovenia ktorého právneho predpisu zamestnávateľovi zakazujú ukladať pracovné povinnosti telefonicky, spracovávať personálnu, účtovnú a mzdovú agendu externou firmou atď.. Ústava Slovenskej republiky v článku 2 ods. 3 upravuje, že každý môže konať, čo nie je zákonom zakázané a nikoho nemožno nútiť, aby konal niečo, čo zákon neukladá. Základné nariadenie v článku 11 (3) upravuje, že s výhradou článkov 12 až 16 osoba vykonávajúca činnosť ako zamestnanec alebo samostatne zárobkovo činná osoba v členskom štáte podlieha právnym predpisom tohto členského štátu. Článok 13 (1) (a) základného nariadenia v znení účinnom od 28.06.2012 upravuje, že osoba, ktorá zvyčajne vykonáva činnosť ako zamestnanec v dvoch alebo viacerých členských štátoch, podlieha právnym predpisom členského štátu bydliska, ak podstatnú časť svojej činnosti vykonáva v tomto členskom štáte.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Z citovaných článkov teda jednoznačne vyplýva, že ak ide o súbeh poistení, v ktorých ide o takzvaný cezhraničný prvok, je nevyhnutné určiť uplatniteľnú legislatívu, ktorá sa bude vzťahovať na konkrétnu fyzickú osobu zamestnanca v súlade so základným nariadením a vykonávacím nariadením, ktoré koordinujú sociálne zabezpečenia. Záver o tom, že vo vzťahu k žalobcovi v 1. rade ako zamestnávateľovi nebolo preukázané registrované sídlo alebo miesto podnikania, pričom ďalšie podrobnejšie skutočnosti vo vzťahu k priestorom v K. L., M., (či nebola uzatvorená nájomná zmluva atď.) nebolo ďalej preukázané, kde bola uzatvorená väčšina zmlúv s klientmi, miesto, kde sú vykonávané hlavné finančné funkcie, vrátane bankovníctva, miesto náboru zamestnancov a podobne. Rovnako nebolo v dostatočnom rozsahu vykonané dokazovanie za účelom reálneho výkonu činnosti žalobcu v 2. rade ako zamestnanca. Z výpovede žalobcu vyplýva, že výkon jeho práce bol zameraný na roznášanie reklamných letákov do poštových schránok a podobne aj v nákupných centrách. Zákon č. 461/2003 Z.z. o sociálnom poistení v znení neskorších predpisov v ustanovení § 195 ods. 1 upravuje, že organizačná zložka Sociálnej poisťovne pred vydaním rozhodnutia postupuje tak, aby presne a úplne zistila skutočný stav veci a na ten účel obstará potrebné podklady na rozhodnutie. Podľa ods. 2 tohto ustanovenia - podkladom na rozhodnutie sú najmä podania, návrhy a vyjadrenia účastníkov konania, dôkazy, čestné vyhlásenia, ako aj skutočnosti všeobecne známe alebo známe organizačnej zložke Sociálnej poisťovne z jej činnosti. Podľa ods. 3 tohto ustanovenia - organizačná zložka Sociálnej poisťovne pri posudzovaní veci objasňuje rovnako dôkladne všetky rozhodujúce skutočnosti bez ohľadu na to, či svedčia v prospech alebo neprospech účastníka konania. Podľa § 196 ods. 1 Zákona o sociálnom poistení -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známe alebo skutočnosti známe z činnosti sociálnej poisťovne. Podľa ods. 2 tohto ustanovenia - organizačná zložka Sociálnej poisťovne môže ako dôkaz použiť výpoveď svedkov, ktorých pred výpoveďou poučí o ich povinnosti vypovedať pravdivo a nič nezamlčať a o právnych následkoch nepravdivej výpovede. Z doteraz vykonaného dokazovania podľa názoru súdu, ktoré je nedostatočné na vykonanie objektívneho záveru, že žalobca v 2. rade na území Slovenskej republiky reálne činnosť zamestnanca nevykonával, je predčasný a zistenie skutkového stavu je nedostatočné na posúdenie veci. Ak teda sociálna poisťovňa pobočka a následne žalovaná rozhodli napadnutými rozhodnutiami, súd dospel k záveru, že zistenie skutkového stavu je nedostatočné na jednoznačný záver tak, ako ho prezentujú v odôvodnení rozhodnutí a ich rozhodnutia nie sú odôvodnené v súlade s ustanovením § 209 ods. 4 Zákona o sociálnom poistení v znení neskorších predpisov, ktoré ukladá uviesť, ktoré skutočnosti boli podkladom na rozhodnutie, akými úvahami bola organizačná zložka vedená pri hodnotení dôkazov a pri hodnotení právnych predpisov, na základe ktorých rozhodovala. Po preskúmaní rozhodnutí Sociálnej poisťovne, pobočky Prešov a rozhodnutia žalovanej v rozsahu a z dôvodov uvedených žalobcom v 2. rade súd dospel k záveru, že rozhodnutia boli vydané na základe nedostatočne zisteného stavu veci a sú nepreskúmateľné pre nedostatok dôvodov, preto podľa § 250j ods. 2 písm. c, d/ O.s.p. napadnuté rozhodnutia zrušil a vracia vec žalovanej na ďalšie konanie. V ďalšom konaní je nevyhnutné vykonať dokazovanie v takom rozsahu, aby nevznikali žiadne pochybnosti o mieste podnikania žalobcu v 1. rade a rovnako vykonať dokazovanie na objektívne preukázanie, že žalobca v 2. rade reálne činnosť zamestnanca na území Slovenskej republiky nevykonával. O náhrade trov konania súd rozhodol podľa § 250k ods. 1 O.s.p.. Žalobcovi v 1. rade trovy nepriznal pre neúspech v konaní a žalobcovi v 2. rade, ktorý mal v konaní úspech, súd priznal náhradu trov konania v sume 213,06 eur. Právny zástupca žalobcov trovy konania vyčíslil písomným podaním zo dňa 29.10.2014 tak, že žiadal priznať trovy právneho zastúpenia v sume 426,12 eur a to za 3 úkony právnej služby (prevzatie a príprava zastúpenia, žaloba a pojednávanie dňa 28.10.2014 - § 11 ods. 4 v spojení s § 13a ods. 1 vyhlášky č. 655/2004 Z.z.) - 1 úkon vo výške 134,-- eur, spolu vo výške 402,-- eur a 3x režijný paušál po 8,04 eur (§ 15 ods. 3 vyhlášky č. 655/2004 Z.z.) - spolu vo výške 24,12 eur, celkovo náhrada trov konania vo výške 426,12 eur. Súd preskúmal predložené vyúčtovanie a zistil, že je iba čiastočne v súlade s ustanoveniami vyhlášky č. 655/2004 Z.z. o odmenách a náhradách advokátov za poskytovanie právnych služieb. Totižto podľa § 13 ods. 2 uvedenej vyhlášky základná sadzba tarifnej odmeny sa zníži o 50%, ak ide o spoločné úkony pri zastupovaní dvoch alebo viacerých osôb. S poukazom na uvedené súd znížil vyčíslenie trov konania o polovičku.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https://www.kauzis.sk/judikatura/r/ECLI:SK:KSPO:2014:8014200280.4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