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12CoE/87/2013 z 8. 10. 2014</w:t>
      </w:r>
    </w:p>
    <w:p>
      <w:r>
        <w:t>Uznesenie Krajského súdu Prešov z 8. októbra 2014, sp. zn. 12CoE/87/2013, ECLI:SK:KSPO:2014:8708200208.1</w:t>
      </w:r>
    </w:p>
    <w:p>
      <w:r>
        <w:t>Súd: Krajský súd Prešov</w:t>
      </w:r>
    </w:p>
    <w:p>
      <w:r>
        <w:t>Spisová značka: 12CoE/87/2013</w:t>
      </w:r>
    </w:p>
    <w:p>
      <w:r>
        <w:t>ECLI: ECLI:SK:KSPO:2014:8708200208.1</w:t>
      </w:r>
    </w:p>
    <w:p>
      <w:r>
        <w:t>Dátum vydania: 8. 10. 2014</w:t>
      </w:r>
    </w:p>
    <w:p>
      <w:r>
        <w:t>Forma: Uznesenie</w:t>
      </w:r>
    </w:p>
    <w:p>
      <w:pPr>
        <w:pStyle w:val="Heading2"/>
      </w:pPr>
      <w:r>
        <w:t>Text rozhodnutia</w:t>
      </w:r>
    </w:p>
    <w:p>
      <w:r>
        <w:t>Súd: Krajský súd Prešov Spisová značka: 12CoE/87/2013 Identifikačné číslo súdneho spisu: 8708200208 Dátum vydania rozhodnutia: 09. 10. 2014 Meno a priezvisko sudcu, VSÚ: JUDr. Roman Tóth ECLI: ECLI:SK:KSPO:2014:8708200208.1 Uznesenie Krajský súd v Prešove v právnej veci oprávneného: Mesto Poprad, Nábrežie Jána Pavla II. 2802/3, Poprad, IČO: 00 326 470, proti povinným: 1/ Z. L., nar. XX.X.XXXX, bytom K., K. XX, 2/ S. S., nar. X.XX.XXXX, bytom F. N. XX, vedenej súdnou exekútorkou JUDr. Barborou Hovanovou, Exekútorský úrad Spišská Nová Ves, Ing. Kožucha 1, Spišská Nová Ves, o vymoženie 781,35 eur, o odvolaní súdnej exekútorky JUDr. Barbory Hovanovej proti uzneseniu Okresného súdu Poprad zo dňa 25.4.2012 č. k. 14Er/4/2008-9, jednohlasne takto r o z h o d o l : M e n í uznesenie súdu prvého stupňa v jeho napadnutej časti, t.j. vo výroku o trovách súdneho exekútora tak, že oprávnený j e p o v i n n ý nahradiť súdnemu exekútorovi JUDr. Barbore Hovanovej trovy exekúcie vo výške 105,40 eur do 3 dní od právoplatnosti rozhodnutia. o d ô v o d n e n i e : Okresný súd Poprad uznesením č. k. 14Er/4/2008-9 exekúciu zastavil. Oprávnený je povinný nahradiť súdnej exekútorke JUDr. Barbore Hovanovej trovy exekúcie vo výške 98,46 eur do 3 dní od právoplatnosti rozhodnutia. V odôvodnení rozhodnutia súd uviedol, že oprávnený viedol exekúciu na vymoženie 781,35 eur titulom platobného rozkazu sp. zn. 1Ro/221/03 zo dňa 21.4.2005. Súdny exekútor podal návrh na zastavenie exekúcie pre nemajetnosť povinného. Okresný súd s poukazom na § 57 ods. 1 písm. h/ Exekučného poriadku exekúciu zastavil, pretože majetok povinného nestačil ani na úhradu trov konania. Ďalej súd rozhodoval o náhrade trov súdneho exekútora podľa § 203 ods. 2 Exekučného, kde ak súd exekúciu zastavil z dôvodu, že majetok povinného nestačí ani na úhradu trov exekúcie, znáša ich oprávnený. Okresný súd zaviazal oprávneného k náhrade trov exekútorke v rozsahu 98,46 eur. Výpočet náhrady bol urobený podľa vyhlášky č. 288/1995 Z.z. o odmenách a náhradách súdnych exekútorov v znení účinnom do 30.4.2008. Súdom bola priznaná odmena za 14 úkonov exekučnej činnosti v celkovej výške s DPH 63,74 eur. Ďalej bolo priznané poštovné podľa § 22 vyhlášky vo výške 30,72 eur a telekomunikačné výdavky 4,- eur, spolu 34,72 eur. Súd nepriznal exekútorke DPH z vynaložených hotových výdavkov, nakoľko podľa § 196 Exekučného poriadku č. 233/1995 Z.z. o DPH sa zvyšuje len odmena súdneho exekútora, nie náhrada hotových výdavkov. Exekučný poriadok presne vymedzuje, v ktorých prípadoch sa o DPH navýši odmena, nie náhrada hotových výdavkov súdneho exekútora. Proti uzneseniu okresného súdu v časti nepriznania DPH z hotových výdavkov dala odvolanie súdna exekútorka. Podľa § 196 Exekučného poriadku patrí exekútorovi odmena, náhrada hotových výdavkov a náhrada za stratu času. Ak je exekútor platiteľom DPH podľa osobitného zákona zvyšuje sa jeho odmena o náhrady určené podľa tohto zákona aj o daň z pridanej hodnoty. Navrhuje navýšiť odplatu o DPH z hotových výdavkov tak, ako to vyčíslila v návrhu. Krajský súd prejednal vec v medziach, v ktorých sa odvolateľka domáhala preskúmania napadnutého rozhodnutia a zistil, že odvolanie súdnej exekútorky je dôvodné a odmenu súdnej exekútorky je potrebné navýšiť na 105,40 eur. Okresný súd pri určení odplaty súdnej exekútorky vychádzal z vyhlášky č. 288/1995 Z.z. o odmenách a náhradách súdnych exekútorov, pričom k povinnosti nahradiť trovy súdneho exekútora bol zaviazaný oprávnený s poukazom na § 203 ods. 2 Exekučného poriadku. Ak sa exekúcia zastaví z dôvodu, že majetok povinného nestačí ani na úhradu trov exekúcie, znáša ich oprávnený. Súdna exekútorka v súvislosti s ukončením exekučného konania požiadala aj o náhradu hotových výdavkov podľa § 22 vyhlášky vrátane DPH. Náhrada hotových výdavkov zahŕňa najmä cestovné náhrady, poštovné a telekomunikačné výdavky, znalecké náhrady a poplatky. Poštovné bolo účtované v rozsahu 30,72 eur a telekomunikačné poplatky 4,- eur. V súčte to dáva 34,72 eur, z ktorej čiastky požaduje súdna exekútorka 20 % DPH 6,94 eur. Náhrada hotových výdavkov by mala byť 41,66 eur. Okresný súd nepriznal súdnej exekútorke náhradu DPH, pretože podľa § 96 Exekučného poriadku č. 233/1995 Z.z. zvyšuje sa odmena súdneho exekútora o daň z pridanej hodnoty len odmena, nie náhrada hotových výdavkov a náhrada za stratu času. Podľa § 19 ods. 2 zákona č. 222/2004 Z.z. o dani z pridanej náhrady, daňová povinnosť vzniká dňom dodania služby, tak moment vzniku daňovej povinnosti je totožný s momentom ukončenia poskytovania služby. Podľa Nálezu Ústavného súdu ÚS 31/04-30 sa nezapočítavajú do základu pre výpočet DPH hotové výdavky ako sú poštové služby, predaj poštových cenín a kolkov, ktoré platil účastník, nie súdny exekútor. Ak ich ale platí za účastníka súdny exekútor, započítavajú sa do základu pre výpočet DPH. Súdny exekútor môže zahrnúť do základu pre výpočet DPH aj náklady na poštovné a kolkové známky, ak ich neplatil v mene na účet kupujúceho alebo zákazníka, ale ich platil sám. Preto odvolací súd mení uznesenie súdu prvého stupňa tak, že oprávnený je povinný nahradiť súdnej exekútorke trovy exekúcie vo výške 105,40 eur. K pôvodne priznanej odplate 98,46 eur je potrebné dopočítať DPH 6,94 eur z hotových výdavkov súdnej exekútorky v čiastke 34,72 eur. Poučenie: P o u č e n i e: Proti tomuto uzneseniu odvolanie nie je prípustné.</w:t>
      </w:r>
    </w:p>
    <w:p/>
    <w:p>
      <w:r>
        <w:t>Zdroj: KAUZIS.SK – https://www.kauzis.sk/judikatura/r/ECLI:SK:KSPO:2014:8708200208.1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