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2Sd/98/2014 z 14. 4. 2015</w:t>
      </w:r>
    </w:p>
    <w:p>
      <w:r>
        <w:t>Uznesenie Krajského súdu Prešov z 14. apríla 2015, sp. zn. 2Sd/98/2014, ECLI:SK:KSPO:2015:8014201303.2</w:t>
      </w:r>
    </w:p>
    <w:p>
      <w:r>
        <w:t>Súd: Krajský súd Prešov</w:t>
      </w:r>
    </w:p>
    <w:p>
      <w:r>
        <w:t>Spisová značka: 2Sd/98/2014</w:t>
      </w:r>
    </w:p>
    <w:p>
      <w:r>
        <w:t>ECLI: ECLI:SK:KSPO:2015:8014201303.2</w:t>
      </w:r>
    </w:p>
    <w:p>
      <w:r>
        <w:t>Dátum vydania: 14. 4. 2015</w:t>
      </w:r>
    </w:p>
    <w:p>
      <w:r>
        <w:t>Forma: Uznesenie</w:t>
      </w:r>
    </w:p>
    <w:p>
      <w:r>
        <w:t>Oblasť práva: Správne právo</w:t>
      </w:r>
    </w:p>
    <w:p>
      <w:pPr>
        <w:pStyle w:val="Heading2"/>
      </w:pPr>
      <w:r>
        <w:t>Text rozhodnutia</w:t>
      </w:r>
    </w:p>
    <w:p>
      <w:r>
        <w:t>Súd: Krajský súd Prešov Spisová značka: 2Sd/98/2014 Identifikačné číslo súdneho spisu: 8014201303 Dátum vydania rozhodnutia: 15. 04. 2015 Meno a priezvisko sudcu, VSÚ: JUDr. Katarína Morozová Nemcová ECLI: ECLI:SK:KSPO:2015:8014201303.2</w:t>
      </w:r>
    </w:p>
    <w:p>
      <w:r>
        <w:t>Uznesenie Krajský súd v Prešove v právnej veci navrhovateľa T. P., r.č. XX XX XX XXXX, trvale bytom F. XXX/ XX, XXX XX W. nad A., proti odporkyni Sociálnej poisťovni, ústredie v Bratislave, Ul. 29. augusta č. 8, o invalidný dôchodok takto</w:t>
      </w:r>
    </w:p>
    <w:p>
      <w:r>
        <w:t>r o z h o d o l :</w:t>
      </w:r>
    </w:p>
    <w:p>
      <w:r>
        <w:t>Konanie z a s t a v u j e .</w:t>
      </w:r>
    </w:p>
    <w:p>
      <w:r>
        <w:t>Náhradu trov konania účastníkom n e p r i z n á v a.</w:t>
      </w:r>
    </w:p>
    <w:p>
      <w:r>
        <w:t>o d ô v o d n e n i e :</w:t>
      </w:r>
    </w:p>
    <w:p>
      <w:r>
        <w:t>Návrhom doručeným odporkyni dňa 31.07.2014 sa navrhovateľ domáhal preskúmania zákonnosti postupu a rozhodnutia odporkyne č. XXX XXX XXXX zo dňa 07.07.2014, ktorým mu bol podľa § 70 ods. 1 a § 71 ods. 1 zákona č. 461/2003 Z.z. o sociálnom poistení v znení neskorších predpisov zamietnutá žiadosť o invalidný dôchodok zo dňa 24. júna 2014.</w:t>
      </w:r>
    </w:p>
    <w:p>
      <w:r>
        <w:t>Posúdením zdravotného stavu navrhovateľa zo dňa 31.10.2014 a 20.11.2014 s mierou poklesu schopnosti vykonávať zárobkovú činnosť na 50% došlo k zmene posúdenia invalidity u neho.</w:t>
      </w:r>
    </w:p>
    <w:p>
      <w:r>
        <w:t>Odporkyňa rozhodnutím č. XXX XXX XXXX X z 02.02.2015 priznala od 24. septembra 2014 navrhovateľovi invalidný dôchodok v sume 184,70 Eur mesačne, pretože navrhovateľ je invalidný podľa § 70 ods. 1 zákona č. 461/2003 Z.z. o sociálnom poistení, lebo pre dlhodobo nepriaznivý zdravotný stav má navrhovateľ mieru poklesu schopnosti vykonávať zárobkovú činnosť na 50%.</w:t>
      </w:r>
    </w:p>
    <w:p>
      <w:r>
        <w:t>Podľa § 250o O.s.p., ak správny orgán, ktorého rozhodnutie súd preskúmava, vydá nové rozhodnutie, ktorým návrhu celkom vyhovie, súd uznesením konanie zastaví.</w:t>
      </w:r>
    </w:p>
    <w:p>
      <w:r>
        <w:t>Podľa § 250l ods. 2 O.s.p. pokiaľ v tretej hlave piatej časti O.s.p. nie je ustanovené inak, použijú sa pre konanie o opravných prostriedkoch proti rozhodnutiam správnych orgánov primerane ustanovenia druhej hlavy s výnimkou § 250a.</w:t>
      </w:r>
    </w:p>
    <w:p>
      <w:r>
        <w:t>O náhrade trov konania krajský súd rozhodol podľa § 146 ods. 1 písm. c/ O.s.p. v spojení s § 246c/ O.s.p., pretože žiaden z účastníkov nemá právo na náhradu trov konania podľa jeho výsledku, ak konanie bolo zastavené. Právny zástupca na základe výzvy súdu doručenej dňa 18.03.2015 trovy konania nevyčíslil, preto mu ich súd nepriznal.</w:t>
      </w:r>
    </w:p>
    <w:p>
      <w:r>
        <w:t>Poučenie:</w:t>
      </w:r>
    </w:p>
    <w:p>
      <w:r>
        <w:t>Proti tomuto uzneseniu je prípustné odvolanie do 15 dní odo dňa jeho doručenia na Najvyšší súd SR v Bratislave prostredníctvom Krajského súdu v Prešove a to písomne v dvoch vyhotoveniach.</w:t>
      </w:r>
    </w:p>
    <w:p>
      <w:r>
        <w:t>V odvolaní sa má popri všeobecných náležitostiach (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https://www.kauzis.sk/judikatura/r/ECLI:SK:KSPO:2015:8014201303.2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