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9Co/208/2015 z 22. 2. 2016</w:t>
      </w:r>
    </w:p>
    <w:p>
      <w:r>
        <w:t>Uznesenie Krajského súdu Prešov z 22. februára 2016, sp. zn. 9Co/208/2015, ECLI:SK:KSPO:2016:8113202016.3</w:t>
      </w:r>
    </w:p>
    <w:p>
      <w:r>
        <w:t>Súd: Krajský súd Prešov</w:t>
      </w:r>
    </w:p>
    <w:p>
      <w:r>
        <w:t>Spisová značka: 9Co/208/2015</w:t>
      </w:r>
    </w:p>
    <w:p>
      <w:r>
        <w:t>ECLI: ECLI:SK:KSPO:2016:8113202016.3</w:t>
      </w:r>
    </w:p>
    <w:p>
      <w:r>
        <w:t>Dátum vydania: 22. 2. 2016</w:t>
      </w:r>
    </w:p>
    <w:p>
      <w:r>
        <w:t>Forma: Uznesenie</w:t>
      </w:r>
    </w:p>
    <w:p>
      <w:pPr>
        <w:pStyle w:val="Heading2"/>
      </w:pPr>
      <w:r>
        <w:t>Text rozhodnutia</w:t>
      </w:r>
    </w:p>
    <w:p>
      <w:r>
        <w:t>Súd: Krajský súd Prešov Spisová značka: 9Co/208/2015 Identifikačné číslo súdneho spisu: 8113202016 Dátum vydania rozhodnutia: 23. 02. 2016 Meno a priezvisko sudcu, VSÚ: JUDr. Marek Kohút ECLI: ECLI:SK:KSPO:2016:8113202016.3 Uznesenie Krajský súd v Prešove v právnej veci žalobcu: G. D., bytom N. XX/XX, D., zastúpenej JUDr. Zdeňkou Vokálovou, advokátkou AK, so sídlom Hlavná 61, Prešov, proti žalovanému: Rapid Life životná poisťovňa, a.s., so sídlom Garbiarska 2, Košice, IČO: 31 690 904, právne zastúpenému JUDr. Gabrielom Gulbišom, advokátom so sídlom AK, so sídlom Moyzesova 38, Košice, o zrušenie rozhodcovského rozsudku, o späťvzatí návrhu na začatie konania, zhodou hlasov členov senátu takto r o z h o d o l : P r i p ú š ť a späťvzatie návrhu, zrušuje rozsudok Okresného súdu Prešov č. k. 13C/15/2013-174 zo dňa 17.2.2015 a konanie zastavuje. Žiadnemu z účastníkov náhradu trov konania n e p r i z n á v a. o d ô v o d n e n i e : Prvostupňový súd rozsudkom č. k. 13C/15/2013-174 zo dňa 17.2.2015 zrušil rozhodcovský rozsudok Arbitrážneho súdu Košice, so sídlom Alžbetina 41 v Košiciach, vydaný dňa 19.1.2012 pod sp. zn. 2C/1650/2012. Zároveň rozhodol, že žalovaný je povinný nahradiť žalobkyni trovy konania pozostávajúce z hotových výdavkov na cestovnom vo výške 84,56 eur a z trov právneho zastúpenia vo výške 208,68 eur na účet právneho zástupcu žalobkyne. Proti tomuto rozsudku podal v zákonnej lehote odvolanie žalovaný. Písomným podaním doručeným odvolaciemu súdu dňa 3.2.2016 zobral žalobca svoj žalobný návrh v celom rozsahu späť a navrhol predmetné konanie zastaviť. Podľa ustanovenia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Výzvou zo dňa 5.2.2016 krajský súd vyzval žalovaného, aby v lehote 7 dní sa vyjadril k doručenému späťvzatiu a zároveň aby uviedol, ako navrhuje rozhodnúť o trovách konania. Žalovaný vo svojom vyjadrení vyjadril súhlas so späťvzatím návrhu a zároveň navrhol rozhodnúť o nepriznaní trov konania žiadnemu z účastníkov konania. V prípade, že po rozhodnutí súdu prvého stupňa, avšak pred nadobudnutím právoplatnosti tohto rozhodnutia, dôjde súdu podanie označené ako „späťvzatie návrhu na začatie konania“ (žaloby), je po predložení veci odvolací súd oprávnený skúmať len to, či takýto prejav vôle urobil účastník, ktorý predtým žalobu podal (žalobca), či z hľadiska obsahu sa skutočne jedná o späťvzatie návrhu na začatie konania a či späťvzatie výslovne nenamieta druhý účastník (žalovaný). Pokiaľ sú tieto podmienky splnené, odvolací súd späťvzatie pripustí, rozhodnutie súdu prvého stupňa zruší a konanie zastaví. V danom prípade došlo k späťvzatiu návrhu na začatie konania skutočne žalobcom a podľa obsahu podania, ktorým došlo k tomuto späťvzatiu, je jednoznačné, že ide o späťvzatie návrhu v celom rozsahu. Žalovaný vyjadril súhlas so späťvzatím návrhu. Preto odvolací súd späťvzatie návrhu pripustil a rozsudok súdu prvého stupňa zrušil a konanie zastavil. Z dôvodu späťvzatia žaloby sa odvolací súd odvolaním žalobcu nezaoberal. O trovách konania rozhodol súd podľa ustanovenia § 146 ods. 1 písm. c) O.s.p., podľa ktorého žiaden z účastníkov nemá právo na náhradu trov konania podľa jeho výsledku, ak konanie bolo zastavené, keďže účastníci konania si náhradu trov konania neuplatnili. Toto rozhodnutie prijal senát Krajského súdu v Prešove v pomere hlasov 3:0 (§ 3 ods. 9 zák. č. 757/2004 Z. z.). Poučenie: Proti tomuto uzneseniu nie je odvolanie prípustné.</w:t>
      </w:r>
    </w:p>
    <w:p/>
    <w:p>
      <w:r>
        <w:t>Zdroj: KAUZIS.SK – https://www.kauzis.sk/judikatura/r/ECLI:SK:KSPO:2016:8113202016.3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