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5CoZm/27/2015 z 13. 4. 2016</w:t>
      </w:r>
    </w:p>
    <w:p>
      <w:r>
        <w:t>Rozsudok Krajského súdu Prešov z 13. apríla 2016, sp. zn. 5CoZm/27/2015, ECLI:SK:KSPO:2016:8113209062.2</w:t>
      </w:r>
    </w:p>
    <w:p>
      <w:r>
        <w:t>Súd: Krajský súd Prešov</w:t>
      </w:r>
    </w:p>
    <w:p>
      <w:r>
        <w:t>Spisová značka: 5CoZm/27/2015</w:t>
      </w:r>
    </w:p>
    <w:p>
      <w:r>
        <w:t>ECLI: ECLI:SK:KSPO:2016:8113209062.2</w:t>
      </w:r>
    </w:p>
    <w:p>
      <w:r>
        <w:t>Dátum vydania: 13. 4. 2016</w:t>
      </w:r>
    </w:p>
    <w:p>
      <w:r>
        <w:t>Forma: Rozsudok</w:t>
      </w:r>
    </w:p>
    <w:p>
      <w:pPr>
        <w:pStyle w:val="Heading2"/>
      </w:pPr>
      <w:r>
        <w:t>Text rozhodnutia</w:t>
      </w:r>
    </w:p>
    <w:p>
      <w:r>
        <w:t>Súd: Krajský súd Prešov Spisová značka: 5CoZm/27/2015 Identifikačné číslo súdneho spisu: 8113209062 Dátum vydania rozhodnutia: 14. 04. 2016 Meno a priezvisko sudcu, VSÚ: JUDr. Jozef Škrab ECLI: ECLI:SK:KSPO:2016:8113209062.2 ROZSUDOK V MENE SLOVENSKEJ REPUBLIKY Krajský súd v Prešove v senáte zloženom z predsedu senátu JUDr. Jozefa Škraba a členov JUDr. Mareka Kohúta a JUDr. Jozefa Engela, v právnej veci žalobcu: CD Consulting s.r.o., so sídlom Politických věznů 1272/21, Nové Město, Praha 1, IČO: 26 429 705, ČR, zastúpeného Advokátskou kanceláriou: Fridrich Paľko, s.r.o., so sídlom Bratislava, Grösslingova 4, IČO: 36 864 421, proti žalovanej: Q. K., nar. XX.X.XXXX, bytom W., V. B. XXXX/X, t. č. C. XXX, o zaplatenie 210,57 eur s prísl., na odvolanie žalobcu proti rozsudku Okresného súdu Prešov zo dňa 28.11.2014 pod č. k. 19CbZm/22/2013-83 a na odvolanie žalobcu proti dopĺňaciemu rozsudku toho istého súdu zo dňa 13.4.2015 pod č.k. 19CbZm/22/2013-121, jednohlasne takto r o z h o d o l : N e p r i p ú š ť a čiastočné späťvzatie návrhu žalobcom ohľadom zmluvného úroku nad 0,06 % denne. P o t v r d z u j e rozsudok súdu prvého stupňa. R u š í dopĺňací rozsudok súdu prvého stupňa vo výroku o vyhlásení zmluvnej podmienky za neprijateľnú vo Všeobecných podmienkach poskytnutia úveru k zmluve č. XXXXXXXXX, uzavretej medzi POHOTOVOSŤOU, s.r.o., a žalovanou dňa 18.3.2010, pod bodom č. 17. N e p r i z n á v a žalovanej náhradu trov odvolacieho konania. o d ô v o d n e n i e : Okresný súd Prešov vyššie označeným rozsudkom zo dňa 28.11.2014 konanie o zaplatenie zmenkovej sumy vo výške 210,57 eur zastavil. Taktiež zastavil konanie nad zmenkový úrok vo výške 0,25 % denne tak, ako je to presne špecifikované vo výroku rozsudku a zastavil aj konanie o 6 % ročný úrok taktiež tak, ako je to presne špecifikované vo výroku rozsudku. V prevyšujúcej časti návrh zamietol a rozhodol, že náhradu trov konania žalovanej nepriznáva. V dôvodoch rozsudku uviedol, že žalobca podal dňa 28.3.2013 na tamojšom súde návrh na zaplatenie pohľadávky podľa čl. 4 ods. 1 Nariadenia Európskeho parlamentu a Rady (ES) č. 861/2007, ktorým sa ustanovuje európske konanie vo veciach s nízkou hodnotou sporu. Ním sa domáhal voči žalovanej zaplatenia 210,57 eur s príslušenstvom, pričom svoj návrh odôvodnil tým, že je ako indosatár nadobúdateľom všetkých práv zo zmenky, ktorú vystavila žalovaná dňa 18.3.2010 na zmenkovú sumu 1.370,57 eur, pričom sa zaviazala aj k úhrade zmenkového úroku vo výške 0,25 % denne od 5.9.2010. Indosovaná zmenka je vistazmenkou opatrenou doložkou „na platenie predložiť v lehote 4 rokov od vystavenia.“ Zmenka bola vystavená dňa 18.3.2010 (dátum vystavenia) na sumu 1.370,57 eur, pričom do jej textu bol poňatý záväzok zaplatiť za túto zmenku pri predložení na rad zmenkového veriteľa zmenkovú sumu spolu s 0,25 % denným úrokom od 5.9.2010. Za miesto splatenia bolo určené sídlo prvotného zmenkového veriteľa. Indosant predložil zmenku k zaplateniu, pričom vystaviteľ doposiaľ zaplatil 1.160,- eur, pričom na zmenkovú sumu uhradil 1.160,- eur a na úroky uhradil 0,- eur. Keďže zmenková listina je opatrená doložkou „bez protestu“, indosant nenechal vyššie uvedené skutočnosti zistiť verejnou listinou. Ďalej súd v dôvodoch rozsudku uviedol, že žalobca je podľa výpisu z Obchodného registra Mestského súdu v Prahe zapísaný pod č. C81616 s dňom zápisu 24.1.2001 v predmete činnosti, okrem iného, aj pre činnosť ekonomických poradcov a sprostredkovateľskú činnosť od vzniku až do 8.1.2013. Obchodná spoločnosť POHOTOVOSŤ, s.r.o., je podľa výpisu z Obchodného registra Okresného súdu Bratislava I, oddielu Sro, vložka 23636/B, zapísaná s dňom vzniku 14.3.2001 v predmete činnosti, okrem iného, poskytovanie úverov z vlastných zdrojov. Prvostupňový súd mal za preukázané, že dňa 18.3.2010 uzavrela žalovaná s obchodnou spoločnosťou POHOTOVOSŤ, s.r.o., Zmluvu o úvere č. XXXXXXXXX, predmetom ktorej bolo poskytnutie úveru vo výške 528,- eur s tým, že žalovaná sa zaviazala zaplatiť veriteľovi túto sumu zvýšenú o príslušný poplatok vo výške 528,- eur, celkovo tak zaplatiť čiastku 1.128,- eur v 12-mesačných splátkach po 94,- eur počnúc dňom 22.4.2010 na účet veriteľa špecifikovaný vo Všeobecných podmienkach poskytnutia úveru. V spodnej časti tejto formulárovej zmluvy, ktorá podľa názvu bola uzavretá v zmysle § 497 a násl. Obch. zákonníka, žalovaný vyhlásil, že sa oboznámil a súhlasí s obsahom zmluvy o úvere, aj s obsahom plnomocenstiev v nej uvedených a súhlasí so Všeobecnými podmienkami poskytnutia úveru, ktoré sú na zadnej strane tejto zmluvy; nemá k nim žiadne výhrady a zaväzuje sa ich dodržiavať. Podľa čl. 14 Všeobecných podmienok poskytnutia úveru nazvaného Dohoda o vyplnení zmenky, na zabezpečenie peňažného záväzku dlžníka ako vystaviteľa zmenky vyplývajúcej z tejto úverovej zmluvy voči veriteľovi ako remitentovi, vystavil vystaviteľ zmenku, v ktorej nie sú vyplnené zmenková suma a dátum začiatku úročenia zmenkovej sumy. Zmluvné strany a ručiteľ sa dohodli, že zmenkovú sumu vyplní na zmenke remitent najskôr v deň, kedy sa v zmysle bodu 4 týchto podmienok stane celý dlh splatný okamžite, t.j. keď dlžník neuhradí včas štyri po sebe idúce splátky, prípadne uhradí len časti splátok alebo neuhradí včas poslednú splátku alebo časť poslednej splátky. Zmenková suma bude pozostávať zo sumy všetkých peňažných nárokov veriteľa voči dlžníkovi, ktoré veriteľovi vzniknú ku dňu vyplnenia zmenky. Dátum začiatku úročenia zmenkovej sumy vyplní na zmenke remitent tak, že ním bude deň, kedy sa v zmysle bodu 4 týchto podmienok stal splatný celý dlh. Žalobca predložil originál zmenky, ktorú vystavila žalovaná dňa 18.3.2010 na zmenkovú sumu 1.370,57 eur, pričom sa zaviazala aj k úhrade zmenkového úroku vo výške 0,25 % denne od 5.9.2010. Indosovaná zmenka je vistazmenkou opatrenou doložkou „na platenie predložiť v lehote 4 rokov od vystavenia“. Podľa originálu predloženej zmenky, táto v pravom hornom rohu obsahuje údaj, a to č. zmluvy XXXXXXXXX a za miesto splatenia je určené sídlo prvotného zmenkového veriteľa, a to spoločnosť Pohotovosť s.r.o.. Súd ďalej v rozsudku uviedol, že predmetom nároku žalobcu, ktorý ho uplatňuje v zmysle ust. čl. 4 ods. 1 Nariadenia Európskeho parlamentu a Rady (ES) č. 861/2007, ktorým sa ustanovuje Európske konanie vo veciach s nízkou hodnotou sporu, je nárok vyplývajúci z vistazmenky. Keďže evidentne ide o spotrebiteľský právny vzťah, bolo potrebné sa vysporiadať s otázkou platnosti uzavretej zmluvy o úvere, ktorá bola kauzálnym vzťahom na vystavenie tejto zmenky ako blankozmenky. Zmluva o úvere bola uzavretá za účinnosti zák. č. 258/2001 Z.z. o spotrebiteľských úveroch, pričom podľa ustanovenia § 4 tohto zákona zmluva o spotrebiteľskom úvere okrem všeobecných náležitostí musí obsahovať, o. i., podľa písm. k) priemernú hodnotu ročnej percentuálnej miery nákladov na príslušný spotrebiteľský úver, platnú ku dňu podpisu zmluvy o spotrebiteľskom úvere zverejnenú podľa § 7a ods. 2 za príslušný kalendárny štvrťrok. Podľa ustanovenia § 4 ods. 3 tohto zákona, ak zmluva o spotrebiteľskom úvere neobsahuje tento údaj, úver sa považuje za bezúročný a bez poplatkov. Ďalej z predložených listinných dokladov je evidentné, že ustanovenia o Dohode o vyplnení zmenky sú uvedené na druhej strane formulárovej zmluvy - na prvej strane, ktorá je spotrebiteľom podpísaná a ktorá by mala byť rozhodujúcou pre deklarovanie najdôležitejších zmluvných ustanovení, nie je o zabezpečení záväzku blankozmenkou ani zmienky. Drobné písmo, ktorým je aj bod 14 Všeobecných podmienok poskytnutia úveru písaný, je nepriehľadný a táto zmluvná podmienka ani nebola individuálne dojednaná, a je zrejmé, že spôsobuje nevyváženosť v právach a povinnostiach zmluvných strán v neprospech spotrebiteľa. Tým došlo k skutočnosti, že takéto zmluvné dojednanie je potrebné považovať za neprimeranú zmluvnú podmienku a v rozpore ako s dobrými mravmi, tak aj poctivým obchodným stykom. Keďže súd má v zmysle § 53 a nasl. Občianskeho zákonníka a Smernice 93/13/EHS poskytnúť spotrebiteľovi ochranu jeho spotrebiteľských práv ex offo, konštatoval, že v danom prípade došlo ako zo strany Pohotovosti, s.r.o., tak aj zo strany žalobcu k nerešpektovaniu základných zásad ochrany spotrebiteľa podľa ustálenej európskej spotrebiteľskej legislatívy. Zistil, že Pohotovosť, s.r.o., napriek tomu, že dlžník neplnil svoje povinnosti z uzavretej zmluvy, neuplatňovala svoj nárok z titulu uzavretej zmluvy o úvere v súdnom konaní, ale uplatnila vyplňovacie právo blankozmenky, a v rozhodcovskom konaní žiadala od dlžníka zaplatiť už vyplnenú zmenkovú sumu na blankozmenke. Keď takýto jeho postup, ako aj vydaný rozhodcovský rozsudok súd preskúmal v exekučnom konaní a neposkytol mu právnu ochranu, následne postúpil práva zo zmenky na nového nadobúdateľa, a tak musela mu byť protiprávnosť jeho konania známa a napriek tomu tak urobil. Nový nadobúdateľ zmenky mal s odbornou starostlivosťou žiadať o poskytnutie všetkých údajov týkajúcich sa uplatnenia vyplňovacieho práva blankozmenky a rovnako tento nárok posúdiť s ohľadom na ochranu práv spotrebiteľa, ale ani on tak neurobil. Preto nárok ako nedôvodný zamietol. O trovách konania rozhodol podľa § 142 ods. 1 O.s.p.. Keďže vzhľadom na pomer úspechu a neúspechu, by právo na náhradu trov konania prináležalo žalovanej, ale táto náhradu trov konania nežiadala, a preto jej ich nepriznal. Proti rozsudku súdu prvého stupňa podal žalobca odvolanie, ktorým navrhol tento zmeniť a jeho návrhu vyhovieť a tiež priznať náhradu trov odvolacieho konania. Odvolanie podal z dôvodu, že konanie má inú vadu, ktorá mohla mať za následok nesprávne rozhodnutie vo veci, že v konaní došlo k vadám uvedeným v § 221 ods. 1 O.s.p., t.j. že účastníkovi konania sa postupom súdu odňala možnosť konať pred súdom, a tiež, že rozhodnutie súdu prvého stupňa vychádza z nesprávneho právneho posúdenia veci (§ 205 ods. 2 písm. a), b), f) O.s.p.). Prvostupňový súd síce opiera svoje rozhodnutie o znenie úverovej zmluvy a Všeobecných podmienok poskytnutia úveru k zmluve, avšak neuvádza, ktorá sporová strana listinné doklady v konaní predložila, alebo či súd sám zabezpečil tieto doklady bez návrhu sporových strán. Žalobca, a podľa dostupných informácii ani žalovaný, nenavrhovali doplnenie dôkazov. Podľa ust. § 120 O.s.p. dokazovanie v sporovom konaní je ovládané prejednacou zásadou, čo znamená, že súd vychádza len zo skutočností tvrdených účastníkmi a vykonáva len tie dôkazy, ktoré účastníci navrhli. V danom konaní svoj postup súd vôbec nezdôvodnil a na základe týchto skutočností má žalobca za to, že rozhodnutie je nepreskúmateľné. Predložil súdu ako dôkaz o svojich nárokoch platnú zmenku a keďže táto spĺňa všetky formálne a materiálne náležitosti predpokladané zák. č. 191/1950 Zb. o zmenkách a šekoch, dokázal jasne, úplne a zrozumiteľne svoje právo na úhradu zmenkovej sumy a jej príslušenstva. Ustanovenie § 120 ods. 1 O.s.p. in fine síce súdu umožňuje, aby v sporovom konaní vykonal aj iné dôkazy ako tie, ktoré navrhli účastníci konania, avšak tento postup je možné využiť len výnimočne, ak je vykonanie nenavrhnutých dôkazov nevyhnutné pre rozhodnutie vo veci a nevykonanie nejakého dôkazu môže byť príčinou toho, že súd nemôže rozhodnúť. Potreba vykonať ďalšie dôkazy musí vyplynúť zo samotného doterajšieho dokazovania. V danej veci súd mohol a mal rozhodnúť o práve na úhradu zmenkovej sumy a jej príslušenstva len z predloženej zmenky. Žalovaná mohla na základe čl. 5 ods. 3 a ods. 6 Nariadenia vzniesť námietky voči zmenke. Ak tak však neurobila, musia byť akékoľvek iné námietky odmietnuté, a to z dôvodu uplatnenia koncentračnej zásady konštruovanej Nariadením. Súd z vlastnej iniciatívy bez návrhu žalovaného a bez legitímneho podnetu na ťarchu žalobcu vykonal dokazovanie, ktoré údajne preukazovalo charakter žalovanej ako spotrebiteľa. Uvedené správanie súdu je neprijateľné, v právnom štáte predstavuje výrazný zásah do práva na spravodlivý súdny proces, ktoré je garantované čl. 46 ods. 1 Ústavy SR, ako aj čl. 6 Dohovoru o ochrane ľudských práv a základných slobôd. Prvostupňový súd navyše pri vydávaní rozhodnutia vychádzal z, podľa neho, nesporných skutočností. Za nesporné považoval to, že žalovaná so spoločnosťou Pohotovosť, s.r.o. uzavrela zmluvu o úvere, ďalej že zmenka, ktorá je predmetom tohto konania, je zabezpečovacou zmenkou a že žalovaný uzavrel zmluvu o úvere ako spotrebiteľ. Uvedené údajne nesporné skutočnosti však neboli tvrdením ani jedného z účastníkov konania. Súd tieto údajne nesporné fakty vyabstrahoval z dokazovania, ktoré si sám navrhol. Také skutočnosti jednoznačne nemožno považovať za nesporné. Žalovaná a ani žalobca sa k týmto skutočnostiam nikdy nevyjadrili. Preto neexistuje spôsob, akým by súd mohol dospieť k nespornosti týchto skutočností. Prvostupňový súd dospel k rozhodnutiu na základe aplikácie nesprávnych právnych predpisov, ako aj nesprávnej interpretácie príslušných právnych predpisov a práva Európskej únie. Zdôraznil, že predmetom konania je výlučne zmenka a nie iný záväzkový právny vzťah. Ignoroval ust. § 17 Zákona o zmenkách a šekoch. Je síce prípustné za určitých okolností uplatňovať tzv. kauzálne námietky voči žalobcovi, avšak námietka musí byť vznesená zo strany žalovaného a predovšetkým žalovaný v tejto situácii nesie dôkazné bremeno na preukázanie svojich tvrdení. V tejto súvislosti poukázal na rozsudok Najvyššieho súdu ČR sp. zn. 25Cdo/1839/2000, keď pri rozhodovaní vychádzal z rovnakej právnej úpravy, aká je aplikovateľná aj v tomto konaní, pričom tento judikát je použiteľný na prejednávanú vec. Pokiaľ súd dospel k záveru o tom, že dohoda o vyplňovacom práve blankozmenky by mala predstavovať neprijateľnú zmluvnú podmienku pri poskytovaní spotrebných úverov, v tejto súvislosti poukázal na to, že samotný zákon o spotrebiteľských úveroch č. 258/2001 Z.z. pripúšťa, aby na zabezpečenie svojich nárokov zo spotrebiteľského úveru bola vystavená zmenka. Limitovaná bola len výška zabezpečenia vo vzťahu k aktuálnej výške dlhu v čase jej vyplnenia. Zmenka preto aj v prostredí spotrebiteľských úverov mohla byť používaná. Dohoda o vyplňovacom práve nemohla byť neplatná a nemohla byť neprijateľnou zmluvnou podmienkou ani v prostredí spotrebiteľských úverov, pretože právna úprava explicitne pripúšťala používanie blankozmeniek. Ďalej sa vyjadril k záveru súdu o neprijateľnosti zmluvnej podmienky v bode č. 17, a to v tom smere, že v konaní sa prejednáva spor zo zmenky ako cenného papiera a ak súd sám vykonal dôkazy spotrebiteľskou zmluvou bez možnosti žalobcu sa k ním vyjadriť, nie je možné uzavrieť, že ide o spor zo spotrebiteľskej zmluvy. V tomto prípade nerešpektoval znenie ust. § 153 ods. 2 O.s.p. a aj napriek odlišnému predmetu sporu vyhlásil zmluvnú podmienku za neprijateľnú. V prípade, ak by výrok o vyhlásení zmluvnej podmienky za neprijateľnú nadobudol právoplatnosť, stane sa záväzným tak pre účastníkov konania, ako aj pre všetky orgány, teda najmä súdy. Podotkol, že súd vyhlásil za neplatnú zmluvnú podmienku používanú spoločnosťou Pohotovosť, s.r.o., ktorá nie je účastníkom tohto konania, a naopak, výrok sa bude vzťahovať na žalobcu, ktorý však zmluvnú podmienku vôbec nepoužíva. Súd bol oprávnený v zmysle Zákona zmenkového a šekového skúmať len to, či zmenka obsahuje všetky náležitosti, ktoré sa musia pre jej platnosť zo zákona povinne do nej uviesť, nie však podmienky jej vystavenia a ani jej neprípustnosť. Tvrdí, že vzhľadom na úplnú samostatnosť, oddelenosť, nezávislosť zmenkového vzťahu, nie je možné hovoriť o tom, že zmenka je zmenkou podľa zákona o spotrebných úveroch a že tomuto zákonu odporuje. Zmenka uplatnená v tomto konaní má všetky zákonom predpísané náležitosti a teda ide o platnú zmenku. Preto má za to, že ním uplatnený nárok je v celom rozsahu dôvodný. Žalovaná sa na odvolanie žalobcu nevyjadrila. Dopĺňacím rozsudkom zo dňa 13.4.2015 pod č.k. 19CbZm/22/2013-121 prvostupňový súd v zmysle § 153 ods. 4 O.s.p. vyhlásil zmluvnú podmienku vo Všeobecných podmienkach poskytnutia úveru k zmluve č. XXXXXXXXX, uzavretej medzi POHOTOVOSŤ, s.r.o., a žalovanou dňa 18.3.2010, pod bodom č. 17, v znení uvedenom vo výroku dopĺňacieho rozsudku, za neprijateľnú. Rozhodnutie odôvodnil tým, že ustanovenie zmluvy o úvere obsahujúce dohodu o vyplnení zmenky je potrebné považovať za neprijateľnú zmluvnú podmienku, pretože táto nebola individuálne dojednaná, t.j. bola vopred navrhnutá, a spotrebiteľ nebol schopný ovplyvniť podstatu tejto podmienky, pričom toto zmluvné dojednanie spôsobuje značnú nerovnováhu v právach a povinnostiach strán vzniknutých na základe zmluvy ku škode spotrebiteľa, nakoľko dodávateľ si zabezpečil svoju pohľadávku vzniknutú na základe zmluvy o úvere na úkor práv spotrebiteľa. Ďalej mal za to, že spotrebiteľ v čase uzavretia dotknutej zmluvy o úvere nebol schopný posúdiť zákonné dôsledky uzavretej dohody o vyplnení zmenky a teda predovšetkým posilnenia práva a jeho vymožiteľnosti na strane dodávateľa na úkor spotrebiteľa. Pretože ustanovenie spotrebiteľskej zmluvy obsahujúce dohodu o vyplnení zmenky je potrebné považovať za neprijateľnú zmluvnú podmienku, ktorá je podľa Občianskeho zákonníka neplatná, mal za to, že dodávateľ nebol oprávnený takúto zmenku vyplniť a tým si ani uplatniť nárok z tejto zmenky na súde (uznesenie Okresného súdu Bratislava V zo dňa 1.3.2011, č.k. 37Er/7273/1010-10). Proti tomuto, dopĺňaciemu rozsudku, podal žalobca odvolanie, ktorým žiadal zrušiť dopĺňací rozsudok, a to bez náhrady a priznať mu náhradu trov odvolacieho konania. V dôvodoch odvolania uviedol, že v tejto veci nejde o spor zo spotrebiteľskej zmluvy. V tomto konaní sa prejednáva spor zo zmenky ako cenného papiera a ak súd sám vykonal dôkazy spotrebiteľskou zmluvou, bez možnosti žalobcu sa k nim vyjadriť, nie je možné uzavrieť, že ide spor zo spotrebiteľskej zmluvy. Je však potrebné podotknúť, že súd vyhlásil za neplatnú zmluvnú podmienku používanú spoločnosťou POHOTOVOSŤ, s.r.o., ktorá nie je účastníkom tohto konania. Naopak, výrok sa bude vzťahovať na žalobcu, ktorý takúto zmluvnú podmienku vôbec nepoužíva. Žalovaná sa na odvolanie žalobcu nevyjadrila. V priebehu odvolacieho konania doručil žalobca odvolaciemu súdu čiastočné späťvzatie návrhu, ktorým žalobca vzal svoj návrh na začatie konania čiastočne späť, a to v rozsahu zmenkového úroku vo výške 0,19 % denne v časti uplatneného zmenkového úroku vo výške 0,25 % denne, čím si žalobca uplatňuje v tomto konaní len zmenkový úrok vo výške 0,06 % denne. Zároveň žiadal zastaviť konanie v časti zmenkového úroku 0,19 % denne oproti pôvodne požadovanom 0,25 % denne, teda žiadal priznať len zmenkový úrok vo výške 0,06 % denne. Odvolací súd zaslal čiastočné späťvzatie návrhu žalovanej s tým, aby sa v lehote 3 dní vyjadrila, či s čiastočným späťvzatím návrhu súhlasí. Žalovaná vo vyjadrení zo dňa 9.2.2016 uviedla, že s čiastočným späťvzatím návrhu vyslovuje nesúhlas. Podľa § 208 O.s.p., ak je návrh na začatie konania vzatý späť, keď už rozhodol súd prvého stupňa, ale jeho rozhodnutie nie je doposiaľ právoplatné, odvolací súd rozhodne o pripustení späťvzatia. Súd späťvzatie nepripustí, ak druhý účastník s tým nesúhlasí. V danom prípade došlo k čiastočnému späťvzatiu návrhu (žaloby) žalobcom, a to v rozsahu tak, ako je to uvedené vyššie, s tým, že po tomto čiastočnom späťvzatí žaloby si žalobca uplatňoval v tomto konaní len zmenkový úrok vo výške 0,06 % denne. Žalovaná však s čiastočným späťvzatím návrhu žalobcu vyslovila nesúhlas a preto odvolací súd v zmysle ustanovenia § 208 O.s.p. nepripustil späťvzatie v časti týkajúcej sa uplatňovaného zmenkového úroku nad 0,06 % denne. Odvolací súd podľa § 212 ods. 1 v spojení s § 214 ods. 2 O.s.p. prejednal odvolanie žalobcu v medziach, v ktorých sa odvolateľ domáhal jej preskúmania, a dospel k záveru, že: a) odvolaniu žalobcu proti dopĺňaciemu rozsudku o vyhlásení zmluvnej podmienky za neprijateľnú je možné vyhovieť, b) uplatnené odvolacie dôvody nie sú spôsobilé privodiť zmenu či zrušenie napadnutého rozsudku vo výrokoch o zamietnutí zostatku návrhu i o náhrade trov konania. Na zdôraznenie správnosti rozsudku v jeho napadnutej časti a k odvolacím dôvodom žalobcu odvolací súd dopĺňa: V súvislosti s uplatnenými odvolacími námietkami je potrebné uviesť len nasledovné: Odvolací súd poukazuje na spoločné stanovisko Občianskoprávneho a Obchodnoprávneho kolégia Najvyššieho súdu SR zo dňa 20.10.2015, v zmysle ktorého, ak žalobca ako dôkaz osvedčenia uplatneného nároku doloží zmenku, platí bez ohľadu na povahu procesného nástroja, ktorý žalobca použil, že: 1. pokiaľ za akýchkoľvek okolností v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Ak je vystaviteľom zmenky spotrebiteľ, je možné túto skúmať až po úroveň dohody o vyplňovacom práve aplikujúc právnu úpravu platnú a účinnú v čase, kedy bola zmenka vystavená. Aj v prípade, že nie sú podané kauzálne námietky vystaviteľom zmenky (bez ohľadu na to, či je spotrebiteľom), ktorý je na strane žalovaného, je možné preskúmať a podľa okolností prípadu posúdiť nárok na uplatnený úrok zo zmenky ako nárok uplatnený v rozpore s dobrými mravmi, ak výška uplatneného nároku podľa úvahy súdu takýto exces dosahuje. Odvolací súd ďalej v súvislosti s odvolacími námietkami uvádza, že všeobecný súd je, i pri rešpekte k špecifickej, prísne formálnej povahe inštitútu zmenky a jeho historickým koreňom, povinný vždy prihliadnuť aj k okolnostiam konkrétnej veci. V prípade spotrebiteľa nesmie prehliadať jeho špecifické záujmy a postavenie. Pri svojej rozhodovacej činnosti musí hľadať také interpretačné a aplikačné východiská, ktoré zabránia zneužívaniu práv v dôsledku aplikácie zmenkových inštitútov neprimerane v neprospech niektorého z účastníkov v zmenkových vzťahoch. V súvislosti s vyššie uvedeným je treba uviesť, že z obsahu spisu vyplýva, že uvedená zmenka bola vystavená dňa 18.3.2010, pričom v pravom hornom rohu je uvedené číslo zmluvy, a to XXXXXXXXX (č. l. 8). Uvedené číslo je na zmluve o úvere uzavretej medzi veriteľom Pohotovosť, s.r.o., a žalovanou. Zmluva o úvere (č.l. 68) bola uzavretá dňa 18.3.2010. Podľa nej veriteľ poskytol dlžníkovi úver vo výške 600,- eur. V tom čase ustanovenie § 4 ods. 6 zák. č. 258/2001 Z.z. o spotrebiteľských úveroch zakazovalo splniť dlh zmenkou alebo šekom. Veriteľ smel prijať od dlžníka zmenku alebo šek na zabezpečenie svojich nárokov zo spotrebiteľského úveru len ak išlo o zabezpečovaciu zmenku a zmenková suma v čase vyplnenia bola maximálne vo výške aktuálnej výšky nesplateného spotrebiteľského úveru a príslušenstva (vrátane zmluvných pokút a iných nárokov veriteľa zo zmluvy o spotrebiteľskom úvere) vo výške maximálne 30 % istiny poskytnutého spotrebiteľského úveru. Zmenku prijatú, resp. vyplnenú veriteľom v rozpore s predchádzajúcou vetou veriteľ nesmel prijať a bol povinný ju dlžníkovi kedykoľvek na požiadanie vydať. Ustanovenie tohto odseku platilo aj v prípade zmeny majiteľa zmenky alebo postúpenia práv zo zmenky. Z uvedeného textu vyplýva, že zmenka bola vyplnená v rozpore s týmto ustanovením a preto sa žalobca nemohol domáhať plnenia z uvedenej zmenky. Pokiaľ ide o dohodu o vyplňovacom práve uvedenú vo Všeobecných podmienkach poskytnutia úveru, tu odvolací súd uvádza, že obchodné podmienky v spotrebiteľských zmluvách majú slúžiť hlavne k tomu, aby nebolo nevyhnutné do každej zmluvy prepisovať dojednania technického a vysvetľujúceho charakteru. Nesmú slúžiť na to, aby do nich v neprehľadnej, zložito formulovanej a malými písmenami písanej forme dodávateľ ukryl dojednania, o ktorých predpokladá, že pozornosti spotrebiteľa uniknú. Pokiaľ tak napriek tomu dodávateľ koná, nepočína si v právnom vzťahu poctivo a takémuto konaniu nemožno priznať právnu ochranu. Fakticky je pritom zmluvná sloboda spotrebiteľa, pri určovaní ktoré dojednania budú uvedené v zmluve a ktoré vo všeobecných podmienkach, je len zdanlivá, lebo obe listiny vo formulárovej podobe pripravuje dodávateľ a s ohľadom na nepomer vo vyjednávacej sile dodávateľa a spotrebiteľa je na prvý pohľad zrejmé, že sa spotrebiteľ ťažko môže domôcť zmeny predom pripravených zmluvných dojednaní. Doložka v zmluve uzavretej adhéznym spôsobom, ktorá odkazuje na podmienky uvedené mimo vlastný text zmluvy, je platná, len ak slabšia strana s doložkou a jej významom bola oboznámená alebo ak sa preukáže, že význam doložky musela poznať. Tieto podmienky v danom prípade, pokiaľ ide o dohodu o vyplňovacom práve blankozmenky, splnené neboli a preto aj z toho hľadiska je treba považovať zakomponovanie dohody o vyplňovacom práve blankozmenky do Všeobecných podmienok poskytnutia úveru za také, ktoré sú v rozpore s dobrými mravmi. Odvolací súd preto potvrdil rozsudok súdu prvého stupňa v jeho zamietajúcej časti a vo výroku o trovách konania ako vecne správny (§ 219 ods. 1 O.s.p.). Ako už bolo vyššie uvedené, čiastočné späťvzatie návrhu ohľadom denného úroku z omeškania nepripustil. Odvolací súd však zrušil dopĺňací rozsudok súdu prvého stupňa vo výroku o vyhlásení zmluvnej podmienky za neprijateľnú vo Všeobecných podmienkach poskytnutia úveru k zmluve č. XXXXXXXXX, uzavretej medzi POHOTOVOSŤOU, s.r.o., a žalovanou dňa 18.3.2010, pod bodom č. 17. Súd prvého stupňa dopĺňacím rozsudkom vyhlásil za neplatnú zmluvnú podmienku používanú spoločnosťou POHOTOVOSŤ, s.r.o., ktorá nie je účastníkom tohto konania. Preto v prejednávanej veci takéto vyslovenie neprijateľnosti zmluvnej podmienky, kde dodávateľ na rozdiel od spotrebiteľa nie je účastníkom konania, neprichádza, podľa odvolacieho súdu, do úvahy. Nie sú preto splnené procesné podmienky dané ust. § 153 ods. 4 O.s.p., aby súd aj bez návrhu uvádzal takúto zmluvnú podmienku, netýkajúcu sa žalobcu, do rozsudku. Preto boli splnené podmienky pre postup podľa § 221 ods.1 písm. i/ O.s.p. na zrušenie dopĺňacieho rozsudku. O trovách odvolacieho konania odvolací súd rozhodol podľa § 224 ods. 1 v spojení s § 142 ods. 1 O.s.p.. Žalobca bol v odvolacom konaní úspešný len v nepatrnej časti, keď uspel len s odvolaním týkajúcim sa výroku o neprijateľnosti zmluvnej podmienky. V odvolacom konaní bola v prevažnej časti úspešná žalovaná. Táto si však náhradu trov konania neuplatnila a preto jej odvolací súd náhradu trov odvolacieho konania nepriznal. Poučenie: Proti tomuto rozsudku odvolanie nie je prípustné.</w:t>
      </w:r>
    </w:p>
    <w:p/>
    <w:p>
      <w:r>
        <w:t>Zdroj: KAUZIS.SK – https://www.kauzis.sk/judikatura/r/ECLI:SK:KSPO:2016:8113209062.2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