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21Co/190/2016 z 23. 11. 2016</w:t>
      </w:r>
    </w:p>
    <w:p>
      <w:r>
        <w:t>Uznesenie Krajského súdu Prešov z 23. novembra 2016, sp. zn. 21Co/190/2016, ECLI:SK:KSPO:2016:8113237456.3</w:t>
      </w:r>
    </w:p>
    <w:p>
      <w:r>
        <w:t>Súd: Krajský súd Prešov</w:t>
      </w:r>
    </w:p>
    <w:p>
      <w:r>
        <w:t>Spisová značka: 21Co/190/2016</w:t>
      </w:r>
    </w:p>
    <w:p>
      <w:r>
        <w:t>ECLI: ECLI:SK:KSPO:2016:8113237456.3</w:t>
      </w:r>
    </w:p>
    <w:p>
      <w:r>
        <w:t>Dátum vydania: 23. 11. 2016</w:t>
      </w:r>
    </w:p>
    <w:p>
      <w:r>
        <w:t>Forma: Uznesenie</w:t>
      </w:r>
    </w:p>
    <w:p>
      <w:r>
        <w:t>Oblasť práva: Občianske právo</w:t>
      </w:r>
    </w:p>
    <w:p>
      <w:pPr>
        <w:pStyle w:val="Heading2"/>
      </w:pPr>
      <w:r>
        <w:t>Text rozhodnutia</w:t>
      </w:r>
    </w:p>
    <w:p>
      <w:r>
        <w:t>Súd: Krajský súd Prešov Spisová značka: 21Co/190/2016 Identifikačné číslo súdneho spisu: 8113237456 Dátum vydania rozhodnutia: 24. 11. 2016 Meno a priezvisko sudcu, VSÚ: JUDr. Antónia Kandravá ECLI: ECLI:SK:KSPO:2016:8113237456.3 Uznesenie Krajský súd v Prešove v senáte zloženom z predsedníčky JUDr. Antónie Kandravej a členiek senátu JUDr. Evy Šofrankovej a JUDr. Elišky Wagshalovej v právnej veci žalobcu: PROFI CREDIT Slovakia, s.r.o. so sídlom Pribinova 25, 824 96 Bratislava 26, IČO: 35 792 752, právne zastúpeného advokátskou kanceláriou: JUDr. Andrea Cviková, s.r.o. so sídlom Pribinova 25, P.O.BOX 41, 810 11 Bratislava, IČO: 47 233 516, proti žalovaným: 1. S. U., nar. XX.XX.XXXX, bytom D. I., I. XXX/XX, 2. I. U., nar. XX.XX.XXXX, bytom D. I., I. XXX/XX a 3. mal. C. U., nar. XX.XX.XXXX, bytom D. I., I. XXX/XX, zástup. zákonným zástupcom otcom C. U., nar. XX.XX.XXXX, bytom D. I., I. XXX/XX ako dedičom po Z. U., nar. XX.XX.XXXX, zomrelej XX.XX.XXXX, naposledy bytom Y. XXX/XX, XXX XX G., za účasti OZ právna pomoc spotrebiteľom, so sídlom Sofijská 13, 040 01 Košice, IČO: 42 247 268, právna zastúpený JUDr. Ladislavom Mikušom, advokátom, so sídlom Stará Baštová 2, 040 01 Košice, o zaplatenie 272,17 Eur s prísl., o odvolaní žalobcu proti uzneseniu Okresného súdu Prešov, č.k.: 15C/85/2014-89 zo dňa 26.05.2016 jednohlasne takto r o z h o d o l : I. P o t v r d z u j e sa uznesenie vo výroku o trovách konania OZ právna pomoc spotrebiteľom, so sídlom Sofijská 13, 040 01 Košice, IČO: 42 247 268. II. Priznáva sa OZ právna pomoc spotrebiteľom, so sídlom Sofijská 13, 040 01 Košice, IČO: 42 247 268 nárok na náhradu trov odvolacieho konania vo výške 100 % voči žalobcovi. o d ô v o d n e n i e : 1. Napadnutým uznesením Okresný súd Prešov (ďalej len ,,súd prvej inštancie“), zastavil konanie, náhradu trov konania medzi žalobcom a žalovanou nepriznal a žalobcovi uložil povinnosť nahradiť vedľajšiemu účastníkovi OZ právna pomoc spotrebiteľom trovy konania vo výške 62,56 Eur pozostávajúce z trov právneho zastúpenia, na účet jeho právneho zástupcu, v lehote do 3 dní od právoplatnosti uznesenia. 2. S poukazom na ust. § 96 zákona č. 99/1963 Zb. Občianskeho súdneho poriadku (ďalej len O.s.p.) účinného do 30.06.2016 súd prvej inštancie konanie zastavil, vzhľadom k tomu, že došlo k späťvzatiu žaloby žalobcom po začatí konania pretože žalovaná v priebehu konania zomrela a vedľajší účastník so späťvzatím žaloby súhlasil. 3. Pri rozhodovaní o náhrade trov konania vychádzal zo skutočnosti, že žalobca zavinil zastavenie konania späťvzatím žaloby, a preto protistrana má nárok na náhradu trov konania podľa § 146 ods. 2 O.s.p. vety prvej, keďže súd nezistil žiadny dôvod pre použitie ustanovenia § 150 ods. 1 O.s.p.. Žalovaná si náhradu trov konania v zmysle § 151 ods. 1 O.s.p. neuplatnila, zo spisu nevyplýva, že by jej nejaké trovy konania vznikli, preto jej ich náhradu nepriznal. 4. O trovách konania medzi žalobcom a vedľajším účastníkom súd prvej inštancie rozhodol podľa § 146 ods. 2 O.s.p. veta prvá v spojení s § 151 ods. 1 O.s.p. tak, že vedľajšiemu účastníkovi priznal ich náhradu, pretože vedľajší účastník vstúpil do konania na strane žalovanej, a preto mu tiež vznikol nárok na náhradu trov konania z dôvodu, že žalobca vzal žalobu v celom rozsahu späť, čím z procesného hľadiska zavinil zastavenie konania a nebol dôvod na aplikáciu § 146 ods. 2 O.s.p. vety druhej. Trovy konania vedľajšieho účastníka predstavujú sumu 62,56 Eur a v zmysle § 149 ods. 1 O.s.p., súd prvej inštancie uložil povinnosť zaplatiť tieto trovy žalobcovi v lehote 3 dní na účet právneho zástupcu vedľajšieho účastníka. 5. Proti tomuto uzneseniu v časti výroku o trovách konania medzi žalobcom a vedľajším účastníkom podal v zákonom stanovenej lehote odvolanie žalobca. Podľa jeho názoru súd nedôsledne a v konečnom dôsledku v rozpore zo zákonom posúdil otázku procesného zavinenia žalobcu na zastavení súdneho konania späťvzatím žaloby. V danej veci žalobca vzal podanú žalobu späť z dôvodu úmrtia žalovanej, kedy takýto postup je legitímny vzhľadom na stratu/ zánik procesnej subjektivity žalovaného. Tento dôvod vznikol nezávislé od účastníkov, pričom späťvzatie bolo uskutočnené z dôvodu procesnej hospodárnosti a rýchlosti konania, kedy ani ku dnešnému dňu nie je zrejme či po poručiteľovi sú dedičia. Súd prvej inštancie nezohľadnil špecifické okolnosti a dôvod pre spätvzatie žaloby, ktorý bol v písomnom podaní - späťvzatie žaloby uvedený. Pri rozhodovaní o náhrade trov bolo na mieste vychádzať skôr z ust. § 146 ods. 1 písm. c) O.s.p. Zároveň vytýkal, že súd prvej inštancie neuviedol ani žiaden dôvod na vysvetlenie toho, prečo má vedľajší účastník - ktorý je zo zákona považovaný za personálne a odborne vybaveného nárok na náhradu trov právneho zastúpenia za také úkony, ktoré má urobiť sám. Otázkou účelnosti uplatneného nároku sa súd prvej inštancie nezaoberal. Na základe uvedených skutočnosti navrhol, aby odvolací súd zmenil napadnutý výrok tak, že vedľajšiemu účastníkovi neprizná náhradu trov právneho zastúpenia. 6. Krajský súd v Prešove (ďalej len „odvolací súd“) príslušný na rozhodnutie o odvolaní (§ 34 zákona č. 160/2015 Z.z. Civilného sporového poriadku, ďalej len „C.s.p.“) v zmysle pravidiel uvedených v § 470 ods. 1 a 2 C.s.p., vzhľadom na včas podané odvolanie (§ 362 ods. 1 C.s.p..), preskúmal napadnuté rozhodnutie ako aj konanie mu predchádzajúce v zmysle zásad vyplývajúcich z ust. § 379 a ďalej C.s.p. bez nariadenia pojednávania (§ 385 C.s.p. a contrario) a dospel k záveru, že odvolanie oprávneného nie je dôvodné. 7. Vzhľadom na skutočnosť, že odvolací súd o odvolaní žalobcu voči uzneseniu rozhoduje po 01.07.2016, pri rozhodovaní postupuje s ohľadom na § 470 ods. 1, § 473, § 474 C.s.p už v režime C.s.p. Pokiaľ však ide o posúdenie otázky náhrady trov prvoinštančného konania vedľajšieho účastníka a samotné posúdenie postavenia vedľajšieho účastníka v konaní po 01.07.2016 (keďže C.s.p s takýmto subjektom neráta), tu je potrebné brať zreteľ na procesnú právnu úpravu účinnú do 30.06.2016, t.j. Občiansky súdny poriadok, keďže v zmysle § 470 ods. 2 C.s.p právne účinky úkonov, ku ktorým došlo pred nadobudnutím účinnosti C.s.p (t.j. pred 01.07.2016) zostávajú zachované. S ohľadom na potrebu rešpektovania zásady právnej istoty teda zostáva zachované procesné postavenie vedľajšieho účastníka, ktorý do konania vstúpil pred 01.07.2016 zákonným spôsobom upraveným v ust. § 93 ods. 2 a 3 O.s.p. a rovnako preto zostáva zachované okrem iného aj jeho právo na náhradu trov konania. 8. Podľa § 93 ods. 2 O.s.p. účinného do 31.12.2014 ako vedľajší účastník sa môže popri navrhovateľovi alebo odporcovi zúčastniť konania aj právnická osoba, ktorej predmetom činnosti je ochrana práv podľa osobitného predpisu. Podľa § 93 ods. 3 O.s.p. účinného do 31.12.2014 do konania vstúpi buď z vlastného podnetu alebo na výzvu niektorého z účastníkov urobenú prostredníctvom súdu. O prípustnosti vedľajšieho účastníctva súd rozhodne len na návrh. Podľa § 93 ods. 4 O.s.p. v konaní má vedľajší účastník rovnaké práva a povinnosti ako účastník. Koná však iba sám za seba. Ak jeho úkony odporujú úkonom účastníka, ktorého v konaní podporuje, posúdi ich súd po uvážení všetkých okolností. 9. Podľa § 138 O.s.p. účinného do 30.06.2016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10. Podľa § 146 ods 2 O.s.p. účinného 30.06.2016, ak niektorý z účastníkov zavinil, že konanie sa muselo zastaviť, je povinný uhradiť jeho trovy. Ak sa však pre správanie odporcu vzal späť návrh, ktorý bol podaný dôvodne, je povinný uhradiť trovy konania odporca. 11. Zmyslom a účelom náhrady trov konania v konaní pred všeobecným súdom je poskytnúť úspešnej strane alebo strane, ktorej to priamo priznáva zákon, náhradu tých trov konania, ktoré vo vecnej a časovej súvislosti s konaním musela alebo bude musieť nepochybne zaplatiť, pričom by ich nemusela zaplatiť, ak by tu nebolo konanie pred všeobecným súdom. Je potrebné vziať na zreteľ, že účelnosť vynaložených nákladov je podmienkou ich priznania. Podmienkou je, že ide o výdavky potrebné na uplatňovanie, či bránenie práv účastníka konania. Súdu prináleží hodnotiť ako kritérium pre ich priznanie ich účelnosť, resp. nevyhnutnosť. Účelnosť je vlastnosť procesu spočívajúca v sledovaní cieľa. Účelnosť spravidla nachádza svoju opodstatnenosť vtedy, ak vychádza zo zákonných dôvodov a neprekračuje ich medze. 12. V predmetnej veci súd prvého inštancie správne postupoval pokiaľ priznal vedľajšiemu účastníkovi náhradu trov konania aplikujúc procesnú zodpovednosť žalobcu za zastavenie konania v dôsledku späťvzatia žaloby v zmysle citovaného ustanovenia § 146 ods. 2 veta prvá O.s.p.. 13. Z obsahu spisu vyplýva, že OZ právna pomoc spotrebiteľom. o.z., oznámilo vstúp podaním zo dňa 28.04.2014 do konania ako vedľajší účastník na strane žalovanej. Vo veci podaním doručením súdu prvej inštancie dňa 21.05.2014 namietal neprimerané vysoké úroky dojednané v rozpore z dobrými mravmi. Navrhol žalobu žalobcu zamietnuť a priznať mu náhradu trov konania. 14. Z obsahu spisu je možné zistiť, že žalovaná zomrela 03.09.2014, teda až po začatí konania. Žaloba v predmetnej veci na súd prvej inštancie bola podaná 27.12.2013. 15. Možno teda pripustiť, že aj vyjadrenie podané vedľajším účastníkom v predmetnej veci prispelo k rozhodnutiu žalobcu o späťvzatí žaloby, aj keď tento v samotnom procesnom úkone, teda späťvzatí žaloby z 07.11.2014 uvádza, že žalobu berie späť v celom rozsahu z dôvodu úmrtia žalovanej. 16. Žalobcovi však nič nebránilo, pokiaľ by si bol vedomý predpokladanej úspešnosti svojej žaloby, aby na tejto trval a žiadal o konanie s právnymi nástupcami žalovanej. Predmetná podmienka konania (procesná subjektivita a spôsobilosť konať samostatne pred súdom) totiž odpadla v podobe úmrtia žalovanej až po začatí konania. 17. Pokiaľ žalobca vzal svoju žalobu späť, nežiadal o zistenie okruhu dedičov žalovanej a majetku, z ktorého by eventuálne bolo možné sa uspokojiť, je namieste aj aplikácia § 146 ods. 2 veta prvá O.s.p. v otázke náhrady trov konania v podobe vyvodenia procesnej zodpovednosti na strane žalobcu za zastavení konania. 18. Vedľajší účastník je plne legitimovaným subjektom na vystupovanie v tomto konaní ako subjekt, ktorý ochraňuje práva spotrebiteľa, a to v zmysle § 93 ods. 2 O.s.p. účinného do 30.06.2016. Právo na právne zastúpenie je garantované Ústavou SR, ktorá v článku 47 ods. 2 stanovuje, že každý má právo na právnu pomoc v konaní pred súdom, inými štátnymi orgánmi, alebo orgánmi verejnej správy od začiatku konania, a to za podmienok ustanovených zákonom. Vedľajší účastník ako právnická osoba - občianske združenie, nemôže byť výnimkou v tom smere, že by sa takému účastníkovi malo toto ústavné právo odopierať. Je nelogické tvrdiť, že občianske združenie, ktoré bolo založené na ochranu práv občana - spotrebiteľa, musí vo svojej podstate samo o sebe zabezpečovať aj právne služby a ochranu práv spotrebiteľa po právnej stránke. Zabezpečenie právneho zástupcu z radov advokátov je plne v súlade s plnením účelu a poslania tohto občianskeho združenia, pretože najmä v súčasnosti pri komplikovanej právnej úprave a často meniacej sa legislatíve, pri potrebe naštudovania a zvládnutia noriem Európskej únie je nepochybné, že zastupovanie kvalifikovaným právnym zástupcom z radov advokátov je nutné a žiaduce, pričom nijakým spôsobom sa takto nespochybňuje podstata a poslanie občianskeho združenia. Práve naopak, ide o prejav zodpovedného a kvalifikovaného prístupu pri ochrane práv spotrebiteľa. 19. Odvolací súd zároveň poukazuje na rozhodnutie NS SR z 29.09.2015, sp. zn. 4 MCdo/16/2014, v ktorom NS SR uviedol: „Pojem „účelný“ je nevyhnuté chápať ako určitú poistku pred hradením nákladov nesúvisiacich s konaním, pred nadbytočnými či nadmernými nákladmi (napr. opakované uplatnenie náhrady za prevzatie a prípravu zastupovania, nepotrebné konzultácie s klientom atď.). Vzhľadom na ústavne zaručené právo na právnu pomoc nie je možné prostredníctvom uvedeného termínu (neúčelne vynaložené náklady konania) vymedziť kategóriu subjektov, ktorá by tak z hľadiska právneho zastúpenia mala odlišné postavenie, a tak jej de facto právo na zastúpenie advokátom v konaní upierať a z hľadiska ostatných účastníkov ju diskriminovať. Účastníka nie je možné sankcionovať tým, že mu nebude priznaná náhrada nákladov zodpovedajúca výške odmeny advokáta s tým, že sa mohol v konaní brániť sám.“ Odvolací súd konštatuje, že uvedené závery sa rovnako vzťahujú na vedľajšieho účastníka, teda nie je možné súhlasiť s argumentom žalobcu, že trovy právneho zastúpenia vedľajších účastníkov sú neúčelné z dôvodu, že vedľajší účastník - občianske združenie na ochranu spotrebiteľov má byť samé zo svojej podstaty schopné poskytnúť právnu pomoc spotrebiteľovi v súdnom konaní. 20. So zreteľom na všetky tieto dôvody odvolací súd uznesenie súdu prvej inštancie potvrdil ako vecne správne podľa § 387 ods. 1 a 2 C.s.p.. 21. O trovách konania medzi žalobcom a OZ právna pomoc spotrebiteľom, o.z., rozhodol odvolací súd v zmysle ust. § 396 ods. 1 v spojení s § 262 ods. 1 a § 255 C.s.p.. V odvolacom konaní bol neúspešný žalobca, preto mu odvolací súd nepriznal nárok na náhradu trov odvolacieho konania. Naopak nárok na náhradu trov odvolacieho konania vznikol OZ právna pomoc spotrebiteľom, o.z., ako plne úspešnému v konaní a to vo výške 100 % voči žalobcovi.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https://www.kauzis.sk/judikatura/r/ECLI:SK:KSPO:2016:8113237456.3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