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1To/43/2016 z 19. 12. 2016</w:t>
      </w:r>
    </w:p>
    <w:p>
      <w:r>
        <w:t>Uznesenie Krajského súdu Prešov z 19. decembra 2016, sp. zn. 1To/43/2016, ECLI:SK:KSPO:2016:8316010022.2</w:t>
      </w:r>
    </w:p>
    <w:p>
      <w:r>
        <w:t>Súd: Krajský súd Prešov</w:t>
      </w:r>
    </w:p>
    <w:p>
      <w:r>
        <w:t>Spisová značka: 1To/43/2016</w:t>
      </w:r>
    </w:p>
    <w:p>
      <w:r>
        <w:t>ECLI: ECLI:SK:KSPO:2016:8316010022.2</w:t>
      </w:r>
    </w:p>
    <w:p>
      <w:r>
        <w:t>Dátum vydania: 19. 12. 2016</w:t>
      </w:r>
    </w:p>
    <w:p>
      <w:r>
        <w:t>Forma: Uznesenie</w:t>
      </w:r>
    </w:p>
    <w:p>
      <w:r>
        <w:t>Oblasť práva: Trestné právo</w:t>
      </w:r>
    </w:p>
    <w:p>
      <w:pPr>
        <w:pStyle w:val="Heading2"/>
      </w:pPr>
      <w:r>
        <w:t>Text rozhodnutia</w:t>
      </w:r>
    </w:p>
    <w:p>
      <w:r>
        <w:t>Súd: Krajský súd Prešov Spisová značka: 1To/43/2016 Identifikačné číslo súdneho spisu: 8316010022 Dátum vydania rozhodnutia: 20. 12. 2016 Meno a priezvisko sudcu, VSÚ: JUDr. Eva Pirkovská ECLI: ECLI:SK:KSPO:2016:8316010022.2 Uznesenie Krajský súd v Prešove predsedom senátu JUDr. Evou Pirkovskou dňa 20.12.2016 o odvolaní obž. A. D. proti rozsudku Okresného súdu Humenné, sp. zn. 2T/6/2016 zo dňa 28.9.2016 takto r o z h o d o l : Podľa § 312 ods. 4 Tr. por. b e r i e predseda senátu späťvzatie odvolanie obž. A. D. na vedomie. o d ô v o d n e n i e : Napadnutým rozsudkom uznal okresný súd obž. A. D. vinným z prečinu zanedbania povinnej výživy podľa § 207 ods. 1 Tr. zák., na tom skutkovom základe, že: ako otec mal. A. Š.Č., E.. XX. XX. XXXX a mal. A. Š., E.. XX.XX. XXXX aj napriek tomu, že mu povinnosť prispievať na výživu detí vyplýva priamo zo zákona o rodine a rozsudkom Okresného súdu Humenné sp. zn. 9C 47/2006 zo dňa 19. 2.2007 bol zaviazaný prispievať na výživu každého dieťaťa sumou 681,- Sk (22,61 eur) mesačne a rozsudkom toho istého súdu sp. zn. 19P 20/2015 zo dňa 30. 3. 2015 na výživu každého dieťaťa sumou 42,- eur mesačne do rúk matke detí B. Š., od februára 2015 do 31. 12. 2015 si v Košiciach, v Humennom a na iných miestach túto svoju povinnosť úmyselne pravidelne neplní aj napriek tomu, že vzhľadom na svoje možnosti a schopnosti na výživu detí prispievať môže, a tak za uvedené obdobie dlhuje na výživnom sumu najmenej 704,66 eur. Za to mu podľa § 207 ods. 1 Tr. zák., s použitím § 36 písm. l), n), § 38 ods. 2, 3, § 37 písm. m) Tr. zák. uložil trest odňatia slobody v trvaní 5 mesiacov nepodmienečne. Podľa § 48 ods. 2 písm. b) Tr. zák. obžalovaného pre výkon uloženého trestu odňatia slobody zaradil do ústavu na výkon trestu odňatia slobody so stredným stupňom stráženia. Proti tomuto rozsudku podal ihneď po jeho vyhlásení a poučení o opravnom prostriedku, priamo do zápisnice o hlavnom pojednávaní, obžalovaný odvolanie. V následkom podaní, ktoré bolo doručené okresnému súdu dňa 8.10.2016 však už uvádza, že žiada okresný súd o odklad výkonu trestu, nakoľko chce dlžnú čiastku splatiť a poukazuje na dôvody, pre ktoré došlo k neplateniu výživného. Na základe podaného odvolania bol predmetný trestný spis predložený na rozhodnutie krajskému súdu, ktorý vo veci určil termín verejného zasadnutia na deň 15.12.2016. Uvedené verejné zasadnutie bolo odročené vzhľadom na to, že sa na verejné zasadnutie nedostavil obžalovaný, ktorý svoju neprítomnosť telefonicky ospravedlnil, pričom uvádzal, že ani nemienil odvolanie podávať. Následne dňa 16.12.2016 bolo krajskému súdu doručené podanie obžalovaného, v ktorom uvádza, že svoje odvolanie sťahuje. Podľa § 312 ods. 2 Tr. por. osoba, ktorá odvolanie podala, môže ho výslovným vyhlásením vziať späť a to až do doby, než sa odvolací súd odoberie na záverečnú poradu. Odvolanie prokurátora môže vziať späť i nadriadený prokurátor. Z podania, ktoré obžalovaný krajskému súdu adresoval a v ktorom uviedol, že svoje odvolanie sťahuje, je zrejmé, že toto odvolanie berie späť. Podľa § 312 ods. 4 Tr. por. vzatie odvolania späť vezme uznesením na vedomie predseda senátu odvolacieho súdu a ak vec nebola doteraz tomuto súdu predložená, predseda senátu súdu prvého stupňa. Vzhľadom na späťvzatie odvolania obžalovaným rozhodol predseda senátu v zmysle vyššie citovaného ust. § 312 ods. 4 Tr. por. a späťvzatie odvolania obžalovaného vzal na vedomie. Poučenie: Proti tomuto uzneseniu nie je sťažnosť prípustná.</w:t>
      </w:r>
    </w:p>
    <w:p/>
    <w:p>
      <w:r>
        <w:t>Zdroj: KAUZIS.SK – https://www.kauzis.sk/judikatura/r/ECLI:SK:KSPO:2016:8316010022.2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