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4Sa/13/2017 z 11. 10. 2017</w:t>
      </w:r>
    </w:p>
    <w:p>
      <w:r>
        <w:t>Uznesenie Krajského súdu Prešov z 11. októbra 2017, sp. zn. 4Sa/13/2017, ECLI:SK:KSPO:2017:8017200344.2</w:t>
      </w:r>
    </w:p>
    <w:p>
      <w:r>
        <w:t>Súd: Krajský súd Prešov</w:t>
      </w:r>
    </w:p>
    <w:p>
      <w:r>
        <w:t>Spisová značka: 4Sa/13/2017</w:t>
      </w:r>
    </w:p>
    <w:p>
      <w:r>
        <w:t>ECLI: ECLI:SK:KSPO:2017:8017200344.2</w:t>
      </w:r>
    </w:p>
    <w:p>
      <w:r>
        <w:t>Dátum vydania: 11. 10. 2017</w:t>
      </w:r>
    </w:p>
    <w:p>
      <w:r>
        <w:t>Forma: Uznesenie</w:t>
      </w:r>
    </w:p>
    <w:p>
      <w:pPr>
        <w:pStyle w:val="Heading2"/>
      </w:pPr>
      <w:r>
        <w:t>Text rozhodnutia</w:t>
      </w:r>
    </w:p>
    <w:p>
      <w:r>
        <w:t>Súd: Krajský súd Prešov Spisová značka: 4Sa/13/2017 Identifikačné číslo súdneho spisu: 8017200344 Dátum vydania rozhodnutia: 12. 10. 2017 Meno a priezvisko sudcu, VSÚ: JUDr. Monika Tobiašová ECLI: ECLI:SK:KSPO:2017:8017200344.2 Uznesenie Krajský súd v Prešove v právnej veci žalobkyne H., proti žalovanému Ústrediu práce, sociálnych vecí a rodiny Bratislava, Oddelenie peňažných príspevkov na kompenzáciu ŤZP a posudkových činností Košice, Zádielska 2, Košice, o preskúmanie zákonnosti rozhodnutia a postupu žalovaného zo dňa 31. marca 2017 číslo: UPS/US6/SSVOdPPKPC1/SOC/2017/4620 v spojení s Rozhodnutím Úradu práce, sociálnych vecí a rodiny Prešov zo dňa 01.02.2017 číslo: PO2/OPPnKŤZPaPP/SOC/2017/33501-2, vo veci sociálnej žaloby takto r o z h o d o l : O d m i e t a žalobu. Žiaden z účastníkov n e m á p r á v o na náhradu trov konania. o d ô v o d n e n i e : 1. Žalobou doručenou správnemu súdu dňa 27.06.2017 sa žalobkyňa domáha preskúmania rozhodnutia žalovaného vo veci zrušenia poskytovania peňažného príspevku na kompenzáciu zvýšených výdavkov súvisiacich s hygienou alebo opotrebovaním šatstva, bielizne, obuvi a bytového zariadenia. 2. Z pripojeného administratívneho spisu vyplýva, že rozhodnutie žalovaného zo dňa 31.03.2017 číslo:UPS/US6/SSVOdPPKPC1/SOC/2017/4620, rozhodnutie bolo doručené žalobkyni dňa 10.04.2017, o čom svedčí jej podpis na poštovej doručenke. 3. Správne súdnictvo je upravené zákonom č. 162/2015 Z.z. Správny súdny poriadok (ďalej len SSP), ktorý nadobudol účinnosť dňa 01.07.2016. 4. Podľa § 23 ods. 2 písm. b/ SSP sudca na krajskom súde koná a rozhoduje o správnych žalobách v sociálnych veciach. 5. Podľa § 2 ods. 1 SSP v správnom súdnictve poskytuje správny súd ochranu právam alebo právom chráneným záujmom fyzickej osoby a právnickej osoby v oblasti verejnej správy a rozhoduje v ďalších veciach ustanovených týmto zákonom. 6. Podľa § 199 ods. 1 písm. c/ sociálnymi vecami sa na účely tohto zákona rozumie rozhodovanie ústredia práce, sociálnych vecí a rodiny. 7. Podľa § 199 ods. 3 SSP ak nie je v tejto hlave ustanovené inak, použijú sa na konanie v sociálnych veciach ustanovenia o konaní o všeobecnej správnej žalobe. 8. Podľa § 177 ods. 1 SSP správnou žalobou sa žalobca môže domáhať ochrany svojich subjektívnych práv proti rozhodnutiu orgánu verejnej správy alebo opatreniu orgánu verejnej správy. 9.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10. Podľa § 69 ods. 4 SSP lehota určená podľa týždňov, mesiacov alebo rokov sa skončí uplynutím toho dňa, ktorý svojím pomenovaním alebo číselným označením zodpovedá dňu, v ktorom sa stala udalosť určujúca začiatok lehoty. Ak chýba tento deň v poslednom mesiaci lehoty, končí sa lehota uplynutím posledného dňa tohto mesiaca. 11. Za deň doručenia napadnutého rozhodnutia žalobkyni sa považuje deň 10.04.2017, keďže ani zák. č. 447/2008 Z.z. o peňažných príspevkoch na kompenzáciu ťažkého zdravotného postihnutia, a ani zák. č. 71/1967 Zb. o správnom konaní neukladajú orgánu verejnej správy doručiť rozhodnutie v tomto prípade účastníkovi administratívneho konania do vlastných rúk. 12. V zmysle § 69 ods. 4 SSP potom posledný deň lehoty na podanie žaloby pripadol na deň 12.06.2017, keďže dňa 10.06.2017 bol deň pracovného pokoja (sobota). 13. Žaloba bola doručená správnemu súdu dňa 27.06.2017, na poštovú prepravu bola podaná dňa 23.06.2017, t.j. až po uplynutí zákonom stanovenej lehoty na podanie žaloby. 14. Podľa § 98 ods. 1 písm. d/ SSP správny súd uznesením odmietne žalobu, ak bola podaná oneskorene. 15. Na základe uvedených skutočností a zákonnej úpravy správny súd odmietol žalobu ako oneskorene podanú. 16. O trovách konania rozhodol podľa § 170 písm. a/ SSP, podľa ktorého žiaden z účastníkov konania nemá právo na náhradu trov konania, ak bola žaloba odmietnutá. Poučenie: Proti tomuto rozsudku je prípustná kasačná sťažnosť a to v lehote jedného mesiaca od doručenia rozhodnutia krajského súdu oprávnenému subjektu, ktorú je potrebné podať na Krajský súd v Prešove (§ 443 ods. 1 v spojení s § 444 ods. 1 SSP). V kasačnej sťažnosti sa musí okrem všeobecných náležitostí podaných podľa § 57 SSP uviesť označenie napadnutého rozhodnutia, údaj, kedy napadnuté rozhodnutie bolo sťažovateľovi doručené, opísanie rozhodujúcich skutočností, aby bolo zrejmé, v akom rozsahu a z akých dôvodov podľa § 440 SSP sa podáva (ďalej len sťažnostné body), návrh výroku rozhodnutia (sťažnostný návrh). Sťažnostné body možno meniť len do uplynutia lehoty na podanie kasačnej sťažnosti (§ 445 ods. 1, 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II. Stupňa; ak ide o konanie o správnej žalobe podľa § 6 ods. 2 písm. c/ a d/SSP; ak je žalovaným Centrum právnej pomoci (§ 449 ods. 1, 2 SSP).</w:t>
      </w:r>
    </w:p>
    <w:p/>
    <w:p>
      <w:r>
        <w:t>Zdroj: KAUZIS.SK – https://www.kauzis.sk/judikatura/r/ECLI:SK:KSPO:2017:8017200344.2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