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14CoE/13/2018 z 5. 11. 2018</w:t>
      </w:r>
    </w:p>
    <w:p>
      <w:r>
        <w:t>Uznesenie Krajského súdu Prešov z 5. novembra 2018, sp. zn. 14CoE/13/2018, ECLI:SK:KSPO:2018:8317201842.1</w:t>
      </w:r>
    </w:p>
    <w:p>
      <w:r>
        <w:t>Súd: Krajský súd Prešov</w:t>
      </w:r>
    </w:p>
    <w:p>
      <w:r>
        <w:t>Spisová značka: 14CoE/13/2018</w:t>
      </w:r>
    </w:p>
    <w:p>
      <w:r>
        <w:t>ECLI: ECLI:SK:KSPO:2018:8317201842.1</w:t>
      </w:r>
    </w:p>
    <w:p>
      <w:r>
        <w:t>Dátum vydania: 5.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14CoE/13/2018 Identifikačné číslo súdneho spisu: 8317201842 Dátum vydania rozhodnutia: 06. 11. 2018 Meno a priezvisko sudcu, VSÚ: JUDr. Milan Majerník ECLI: ECLI:SK:KSPO:2018:8317201842.1 Uznesenie Krajský súd v Prešove, v senáte zloženom z predsedu senátu JUDr. Milana Majerníka a členov senátu JUDr. Viery Zoľákovej a JUDr. Mareka Košča, v exekučnej veci oprávneného: POHOTOVOSŤ, s.r.o., Pribinova 25, Bratislava, IČO: 35 807 598, právne zastúpeného: Advocate, s.r.o., so sídlom Pribinova 25, Bratislava, IČO: 36 865 141, proti povinnému: R. T., W.. XX.X.XXXX, A. H. XX.X.XXXX, W. F.M. T. XXXX/XX, XXX XX Q., o vymoženie 253,- eur s príslušenstvom, o odvolaní oprávneného proti uzneseniu Okresného súdu Humenné 15Er/148/2017-15 zo dňa 12.9.2017, takto r o z h o d o l : Odvolacie konanie zastavuje. o d ô v o d n e n i e : 1. Okresný súd uvedeným uznesením zamietol žiadosť súdneho exekútora zo dňa 19.12.2016 o udelenie poverenia na vykonanie exekúcie podľa § 44 ods. 2 cit. zákona v spojení s § 52 a nasl. Občianskeho zákonníka a Smernicou č. 93/13/EHS o nekalých podmienkach v spotrebiteľských zmluvách. Rozhodcovskú doložku v tejto veci, ktorá mala založiť legitimitu pre exekučný titul, považoval súd prvej inštancie za neprijateľnú, pretože nebola spotrebiteľom individuálne vyjednaná a núti spotrebiteľa podrobiť sa rozhodcovskému konaniu, je preto v zmysle § 53 ods. 5 Občianskeho zákonníka neplatná. Nedostatok právomoci rozhodcovského súdu, odvíjajúci sa od neexistencie, či neplatnosti rozhodcovskej zmluvy, má v spotrebiteľskej veci za následok materiálnu nevykonateľnosť rozhodcovského rozsudku. 2. Proti uzneseniu podal v zákonnej lehote odvolanie oprávnený elektronickým podaním zo dňa 26.9.2017, ktorým namietal nesprávne právne posúdenie veci súdom prvej inštancie a nesprávne skutkové zistenia v zmysle § 365 ods. 1 písm. h), f) CSP. Žiadal zrušenie napadnutého uznesenia a vrátenie veci súdu prvej inštancie na ďalšie konanie. Exekučná vec bola v dôsledku podaného odvolania predložená Krajskému súdu v Prešove na odvolacie konanie. 3. V priebehu exekučného konania súd prvej inštancie zistil, že povinný dňa 11.3.2017 zomrel. Uznesením Okresného súdu Humenné sp.zn. XXD/XXX/XXXX zo dňa XX.X.XXXX bolo konanie o dedičstve zastavené, pretože poručiteľ nezanechal žiaden majetok. Rozhodnutie nadobudlo právoplatnosť dňa 13.7.2017. 4. O tejto skutočnosti upovedomil odvolací súd oprávneného dňa 17.10.2018 a vyzval ho zároveň na oznámenie ďalšieho postupu v konaní. 5. Oprávnený platným elektronickým podaním zo dňa 24.10.2018 zobral svoje odvolanie proti uzneseniu súdu prvej inštancie o zamietnutí žiadosti na vydanie poverenia späť podľa § 369 ods. 1 CSP. Požiadal, aby odvolací súd zastavil odvolacie konanie a vrátil oprávnenému súdny poplatok. 6. Podľa § 243h ods. 1 Exekučného poriadku, účinného od 1.4.2017, ak tento zákon v § 243i až 243k neustanovuje inak, exekučné konania začaté pred 1.4.2017 sa dokončia podľa predpisov účinných do 31.3.2017. Pravidlá pre prideľovanie vecí exekútorom podľa § 55 ods. 4 a 5 sa použijú len s ohľadom na veci pridelené podľa predpisov účinných po 1.4.2017. 7. Podľa § 9a ods. 1 Exekučného poriadku účinného do 31.3.2017, ak to povaha veci nevylučuje, v konaní podľa tohto zákona sa primerane použijú ustanovenia Civilného sporového poriadku, t.j. zákona č. 160/2015 Z.z. v platnom znení. 8. Podľa § 369 ods.1, 2 a 3 zákona č. 160/2015 Z.z. Civilný sporový poriadok, dokiaľ o odvolaní nebolo rozhodnuté, možno ho vziať späť. Ak odvolateľ vzal odvolanie späť, nemôže ho podať znova.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Ak sa odvolanie, o ktorom nebolo rozhodnuté, vzalo späť, odvolací súd odvolacie konanie zastaví. 9. Keďže v predmetnej exekučnej veci došlo ku späťvzatiu odvolania odvolateľom - oprávneným skôr, ako bolo o odvolaní rozhodnuté, odvolací súd v zmysle § 369 CSP odvolacie konanie bez ďalšieho zastavil. 10. O vrátení súdneho poplatku v zmysle návrhu odvolateľa a tiež o trovách exekučného konania rozhodne súd prvej inštancie následne v exekučnom konaní po vrátení mu veci odvolacím súdom. 11. Toto rozhodnutie prijal senát Krajského súdu v Prešove pomerom hlasov 3:0 (§ 393 ods. 2 posledná veta CSP).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s výnimkou prípadov podľa § 429 ods. 2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 - § 428 CSP).</w:t>
      </w:r>
    </w:p>
    <w:p/>
    <w:p>
      <w:r>
        <w:t>Zdroj: KAUZIS.SK – https://www.kauzis.sk/judikatura/r/ECLI:SK:KSPO:2018:8317201842.1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