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25Co/40/2018 z 15. 10. 2018</w:t>
      </w:r>
    </w:p>
    <w:p>
      <w:r>
        <w:t>Uznesenie Krajského súdu Prešov z 15. októbra 2018, sp. zn. 25Co/40/2018, ECLI:SK:KSPO:2018:8317210105.2</w:t>
      </w:r>
    </w:p>
    <w:p>
      <w:r>
        <w:t>Súd: Krajský súd Prešov</w:t>
      </w:r>
    </w:p>
    <w:p>
      <w:r>
        <w:t>Spisová značka: 25Co/40/2018</w:t>
      </w:r>
    </w:p>
    <w:p>
      <w:r>
        <w:t>ECLI: ECLI:SK:KSPO:2018:8317210105.2</w:t>
      </w:r>
    </w:p>
    <w:p>
      <w:r>
        <w:t>Dátum vydania: 15. 10. 2018</w:t>
      </w:r>
    </w:p>
    <w:p>
      <w:r>
        <w:t>Forma: Uznesenie</w:t>
      </w:r>
    </w:p>
    <w:p>
      <w:pPr>
        <w:pStyle w:val="Heading2"/>
      </w:pPr>
      <w:r>
        <w:t>Text rozhodnutia</w:t>
      </w:r>
    </w:p>
    <w:p>
      <w:r>
        <w:t>Súd: Krajský súd Prešov Spisová značka: 25Co/40/2018 Identifikačné číslo súdneho spisu: 8317210105 Dátum vydania rozhodnutia: 16. 10. 2018 Meno a priezvisko sudcu, VSÚ: JUDr. Marek Koščo ECLI: ECLI:SK:KSPO:2018:8317210105.2 Uznesenie Krajský súd v Prešove v senáte zloženom z predsedu senátu JUDr. Mareka Košča a členov senátu JUDr. Viery Zoľákovej a JUDr. Milana Majerníka, v právnej veci žalobkyne: O. O., R.. XX.XX.XXXX, I. XXXX/XX, XXX XX H.É., právne zast. Mgr. Matúš Macko, Karpatská 804/10, Svidník, proti žalovanému: Endepro, s.r.o. v likvidácii, so sídlom Mlynské Nivy 49, Bratislava 2, IČO: 35 805 731, zastúpená likvidátorom C/ LA/ CONSULTANCY a. s., so sídlom Tomášiková 10 D, 821 03 Bratislava, IČO: 48 092 860 o vydanie bezdôvodného obohatenia a určenie neprijateľnosti zmluvných podmienok, o odvolaní žalobcu proti rozsudku Okresného súdu Humenné, č. k. 15 Csp/284/2017-130 zo dňa 26.1.2018 o späťvzatí žaloby takto r o z h o d o l : Pripúšťa späťvzatie žaloby. Zrušuje rozsudok súdu prvej inštancie a konanie zastavuje. Sporovým stranám nepriznáva nárok na náhradu trov konania. o d ô v o d n e n i e : 1. Okresný súd Humenné (ďalej len súd prvej inštancie) napadnutým rozsudkom rozhodol tak, že podanej žalobe vyhovel a žalobkyni priznal plnú náhradu trov konania. 2. Proti rozsudku súdu prvej inštancie podal včas odvolanie žalovaný. 3. Podaním doručeným súdu dňa 25.9.2018 zobral žalobca žalobu v celom rozsahu späť. Žiadal, aby odvolací súd pripustil späťvzatie žaloby, zrušil rozsudok Okresného súdu a konanie zastav 4. Uviedol, že v zmysle uzatvorenej dohody sa strany sporu dohodli, že si v prejednávanej veci nebudú uplatňovať náhradu trov konania, a preto žiadal rozhodnúť o trovách konania tak, že žiadna zo strán nemá právo na náhradu trov konania. 5. Odvolací súd vyzval žalovaného, aby sa v lehote 10 dní vyjadril k späťvzatiu žaloby žalobcom a súčasne mu zaslal toto späťvzatie žalobcu. 6. Následne žalovaný oznámil odvolaciemu súdu, že súhlasí so späťvzatím žaloby. 7. Podľa § 370 ods. 1 CSP (Civilný sporový poriadok, Zákon č. 160/2015 Z. z., platný a účinný od 01.07.2016, ďalej len „CSP“) ak je žaloba vzatá späť po rozhodnutí súdu prvej inštancie, ale skôr ako rozhodnutie nadobudlo právoplatnosť, odvolací súd rozhodne o pripustení späťvzatia. 8. Podľa § 370 ods. 2 CSP súd späťvzatie žaloby nepripustí, ak s tým protistrana z vážnych dôvodov nesúhlasí. Ak späťvzatie žaloby pripustí, odvolací súd zruší rozhodnutie súdu prvej inštancie a konanie zastaví. 9. V prípade, že po rozhodnutí súdu prvej inštancie, avšak pred nadobudnutím právoplatnosti tohto rozhodnutia ,dôjde súdu podanie označené ako späťvzatie žaloby je po predložení veci odvolací súd oprávnený skúmať len to, či takýto prejav vôle urobila strana sporu, ktorá predtým takýto žalobný návrh podala, či z hľadiska obsahu sa jedná skutočne o späťvzatie žaloby, a či späťvzatie výslovne nenamieta druhá strana sporu. Pokiaľ sú tieto podmienky splnené, odvolací súd späťvzatie pripustí, rozhodnutie súdu prvej inštancie zruší a konanie zastaví. 10. Keďže k späťvzatiu žaloby na začatie konania došlo žalobcom, a podľa obsahu podania, ktorým došlo k tomuto späťvzatiu je jednoznačné, že ide o späťvzatie žaloby v celom rozsahu, žalovaný sa súčasne na výzvu súdu v stanovenej lehote vyjadril a prejavil súhlas s takýmto späťvzatím, odvolací súd späťvzatie žaloby pripustil, rozsudok súdu prvej inštancie zrušil a konanie zastav 11. O trovách konania odvolací súd rozhodol tak, že vyslovil, že sporovým stranám nepriznáva nárok na ich náhradu, pričom vychádzal z ust. § 262 ods. 1 CSP v spojení s ust. § 256 ods. 1 CSP. Žalobca procesne zastavil zastavenie konania. Nárok na náhradu trov konania vznikol žalovanému. Ten si však nárok na náhradu trov konania neuplatnil (v súlade s dohodou), a preto odvolací súd rozhodol tak, že sporovým stranám nepriznal nárok na náhradu trov konania. 12. Toto rozhodnutie bolo prijaté odvolacím senátom Krajského súdu v Prešove v pomere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https://www.kauzis.sk/judikatura/r/ECLI:SK:KSPO:2018:8317210105.2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