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17Co/55/2019 z 10. 6. 2019</w:t>
      </w:r>
    </w:p>
    <w:p>
      <w:r>
        <w:t>Uznesenie Krajského súdu Prešov z 10. júna 2019, sp. zn. 17Co/55/2019, ECLI:SK:KSPO:2019:8717201489.2</w:t>
      </w:r>
    </w:p>
    <w:p>
      <w:r>
        <w:t>Súd: Krajský súd Prešov</w:t>
      </w:r>
    </w:p>
    <w:p>
      <w:r>
        <w:t>Spisová značka: 17Co/55/2019</w:t>
      </w:r>
    </w:p>
    <w:p>
      <w:r>
        <w:t>ECLI: ECLI:SK:KSPO:2019:8717201489.2</w:t>
      </w:r>
    </w:p>
    <w:p>
      <w:r>
        <w:t>Dátum vydania: 10. 6. 2019</w:t>
      </w:r>
    </w:p>
    <w:p>
      <w:r>
        <w:t>Forma: Uznesenie</w:t>
      </w:r>
    </w:p>
    <w:p>
      <w:pPr>
        <w:pStyle w:val="Heading2"/>
      </w:pPr>
      <w:r>
        <w:t>Text rozhodnutia</w:t>
      </w:r>
    </w:p>
    <w:p>
      <w:r>
        <w:t>Súd: Krajský súd Prešov Spisová značka: 17Co/55/2019 Identifikačné číslo súdneho spisu: 8717201489 Dátum vydania rozhodnutia: 11. 06. 2019 Meno a priezvisko sudcu, VSÚ: JUDr. Jana Burešová ECLI: ECLI:SK:KSPO:2019:8717201489.2 Uznesenie Krajský súd v Prešove v senáte zloženom z predsedníčky senátu JUDr. Jany Burešovej a členov senátu JUDr. Gabriely Klenkovej, PhD. a JUDr. Moniky Juskovej, v spore žalobcov X/ Š. E., Y.. XX.X.XXXX, E. I., V.. C. XXXX/XX a X/ A. E., Y.. XX.X.XXXX, E. I., V.. C. XXXX/XX, obaja zast. splnomocneným zástupcom Š. Z.L., Y.. XX.XX.XXXX, E. I., I. XX, proti žalovanému Všeobecná úverová banka, a.s., so sídlom Bratislava, Mlynské nivy 1, IČO: 31 320 155, v konaní o zaplatenie 706,73 eur s prísl., o odvolaní žalovaného proti rozsudku Okresného súdu Poprad č.k. 20Csp 27/2017-81 zo dňa 6.3.2018 a o späťvzatí žaloby žalobcami takto r o z h o d o l : Pripúšťa späťvzatie žaloby, zrušuje rozsudok prvoinštančného súdu a konanie zastavuje. Žalobcom náhradu trov konania nepriznáva. o d ô v o d n e n i e : 1. Napadnutým rozsudkom prvoinštančný súd žalovanému uložil povinnosť zaplatiť žalobcom 706,73 eur do 3 dní od právoplatnosti rozsudku. Rozhodol, že žiadna zo strán sporu nemá právo na náhradu trov konania. Žalovanému uložil povinnosť zaplatiť na účet Okresného súdu Poprad súdny poplatok v sume 84 eur do 3 dní od právoplatnosti rozsudku. 2. Proti tomuto rozsudku v zákonom stanovenej lehote podala odvolanie žalovaná a to proti všetkým výrokom vyhláseného rozsudku. Žiadala, aby odvolací súd napadnutý rozsudok zmenil a žalobu v celom rozsahu zamietol a priznal žalovanému náhradu trov konania pred súdom prvej inštancie, ako aj trovy odvolacieho konania v celom rozsahu. 3. K podanému odvolaniu sa vyjadrili žalobcovia a v duplike žalovaná zaujala taktiež svoje písomné stanovisko k veci. 4. Podaním, ktoré došlo prvoinštančnému súdu dňa 24.9.2018 žalobcovia zobrali žalobu späť v celom rozsahu z dôvodu, že žalobcov oslovil žalovaný na urovnanie sporov mimosúdnou dohodou, ktorá bola aj podpísaná. Preto zobrali žalobu v celom rozsahu späť a žiadali konanie zastaviť s tým, že si neuplatňujú náhradu trov konania. 5. K späťvzatiu žaloby vyjadrila písomný súhlas žalovaná. 6.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Odvolací súd zistil, že žalobcovia zobrali žalobu späť po tom, čo proti vyhovujúcemu rozsudku podala žalovaná odvolanie, teda rozsudok sa nestal právoplatným. Žalovaná nemala námietky so spävzatím žaloby. Preto odvolací súd pripustil späťvzatie žaloby, rozsudok prvoinštančného súdu zrušil a konanie zastavil. 7. O trovách konania odvolací súd rozhodol podľa § 356 ods. 1 CSP, podľa ktorého ak strana procesne zavinila zastavenie konania, súd prizná náhradu trov konania protistrane. Z obsahu spisového materiálu vyplýva, že zastavenie konania procesne zavinil žalovaný, ktorý v priebehu odvolacieho konania bol ochotný uzatvoriť so žalobcami mimosúdnu dohodu. Žalobcovia zobrali žalobu späť v celom rozsahu po uzatvorení mimosúdnej dohody. Náhradu trov konania nežiadali priznať, preto odvolací súd im nárok na náhradu trov konania nepriznal, čo je aj v súlade s čl. 17 Základných princípov CSP, ktoré zakotvuje procesnú ekonómiu pri rozhodovaní o trovách konania, keď na žalobcovia, ktorí nezavinili zastavenie konania netrvajú na ich náhrade. 8.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https://www.kauzis.sk/judikatura/r/ECLI:SK:KSPO:2019:8717201489.2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