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8Cob/518/2014 z 21. 10. 2015</w:t>
      </w:r>
    </w:p>
    <w:p>
      <w:r>
        <w:t>Uznesenie Krajského súdu Trenčín z 21. októbra 2015, sp. zn. 8Cob/518/2014, ECLI:SK:KSTN:2015:3613202201.2</w:t>
      </w:r>
    </w:p>
    <w:p>
      <w:r>
        <w:t>Súd: Krajský súd Trenčín</w:t>
      </w:r>
    </w:p>
    <w:p>
      <w:r>
        <w:t>Spisová značka: 8Cob/518/2014</w:t>
      </w:r>
    </w:p>
    <w:p>
      <w:r>
        <w:t>ECLI: ECLI:SK:KSTN:2015:3613202201.2</w:t>
      </w:r>
    </w:p>
    <w:p>
      <w:r>
        <w:t>Dátum vydania: 21. 10. 2015</w:t>
      </w:r>
    </w:p>
    <w:p>
      <w:r>
        <w:t>Forma: Uznesenie</w:t>
      </w:r>
    </w:p>
    <w:p>
      <w:r>
        <w:t>Oblasť práva: Obchodné právo</w:t>
      </w:r>
    </w:p>
    <w:p>
      <w:pPr>
        <w:pStyle w:val="Heading2"/>
      </w:pPr>
      <w:r>
        <w:t>Text rozhodnutia</w:t>
      </w:r>
    </w:p>
    <w:p>
      <w:r>
        <w:t>Súd: Krajský súd Trenčín Spisová značka: 8Cob/518/2014 Identifikačné číslo súdneho spisu: 3613202201 Dátum vydania rozhodnutia: 22. 10. 2015 Meno a priezvisko sudcu, VSÚ: JUDr. Darina Legerská ECLI: ECLI:SK:KSTN:2015:3613202201.2 Uznesenie Krajský súd v Trenčíne v právnej veci žalobcu: CD Consulting s.r.o., so sídlom v Českej republike, Politických vězňů 1272/21, Nové Město, 110 00 Praha 1, IČO: 264 29 705, zastúpeného advokátskou kanceláriou Fridrich Paľko, s.r.o., so sídlom Grösslingova 4, 811 09 Bratislava, proti žalovanej: C. K., trvale bytom P., X. XXX/X, v konaní o zaplatenie zmenkovej sumy 1.166,38 Eur s príslušenstvom, o odvolaní žalobcu proti rozsudku Okresného súdu Partizánske, č. k. 5Cb/65/2013-47 zo dňa 29. mája 2014, takto r o z h o d o l : Odvolací súd rozsudok súdu prvého stupňa v napadnutej časti výroku, ktorým bola žaloba vo zvyšku zamietnutá a v časti výroku o náhrade trov konania z r u š u j e a vec v r a c i a tomuto súdu na ďalšie konanie. o d ô v o d n e n i e : Napadnutým rozsudkom súd prvého stupňa uložil žalovanej povinnosť zaplatiť žalobcovi 1.166,38 Eur, 6%-ný ročný úrok zo zmenkovej sumy vo výške 15,47 Eur, 6%-ný ročný úrok zo zmenkovej sumy 1.166,38 Eur od 10.12.2010 do zaplatenia, zmenkovú odmenu vo výške 1/3 zmenkovej sumy, teda 4,01 Eur, do troch dní od právoplatnosti rozsudku, vo zvyšku žalobu zamietol a o trovách konania rozhodol tak, že žiaden z účastníkov nemá právo na ich náhradu. V odôvodnení rozsudku uviedol, že žalobca sa žalobou podanou podľa čl. 4 ods. 1 Nariadenia Európskeho parlamentu a Rady (ES) č. 861/2007, ktorým sa ustanovuje európske konanie vo veciach s nízkou hodnou sporu (ďalej len Nariadenie) domáhal zaplatenia zmenkovej sumy, zmenkového úroku vo výške 0,25% denne z konkrétnych súm za konkrétne obdobia, zákonného 6% ročného úroku z konkrétnych zmenkových súm za konkrétne obdobia, zmenkovej odmeny vo výške 1/3 zo zmenkovej sumy a náhrady trov konania. Vzhľadom k tomu, že v súlade s čl. 5 ods. 1 veta prvá Nariadenia, je konanie v zásade písomné, súd prvého stupňa vo veci samej rozhodol bez nariadenia pojednávania. Vykonal dokazovanie oboznámením sa s obsahom spisu, najmä s návrhom, zmenkou, plnomocenstvom a tlačivom C. Súd prvého stupňa po vykonaní dokazovania a zhodnotení jeho výsledkov dospel k záveru, že návrh je čiastočne dôvodný. Zmenka bola vystavená ako zabezpečovací prostriedok úveru poskytnutého spoločnosťou POHOTOVOSŤ s.r.o. žalovanej ako spotrebiteľovi a bola indosovaná spoločnosťou POHOTOVOSŤ s.r.o. na žalobcu. Zmenku predloženú žalobcom považoval súd prvého stupňa za formálne platnú, pretože obsahuje všetky náležitosti vlastnej zmenky splatnej na videnie. Zo zmenky vyplýva povinnosť žalovanej zaplatiť sumu 1.166,38 Eur pri predložení, na rad spoločnosti POHOTOVOSŤ s.r.o. Jej predložením žalobca preukázal základ svojho nároku a v návrhu uviedol, že zo zmenkovej sumy žalovaná zaplatila 36,49 Eur. Za daného skutkového stavu súd priznal žalobcovi zmenkovú sumu 1.166,38 Eur a zákonné príslušenstvo podľa čl. I. § 48 ods. 1 ZZŠ, a to 6%-ný ročný úrok zo zmenkovej sumy a zmenkovú odmenu vo výške 1/3 zmenkovej sumy. Zmluvne dohodnutý zmenkový úrok 0,25% denne súd prvého stupňa žalobcovi nepriznal a v tejto časti žalobu zamietol. Súd prvého stupňa považoval zmenkový úrok vo výške takmer 100% ročne za dojednaný neplatne pre rozpor s dobrými mravmi a pre rozpor s § 53 ods. 4 písm. k) Občianskeho zákonníka. Vychádzal pritom z toho, že z povahy zmenky, ktorá je zmenkou zabezpečovacou, vyplýva, že úrok má mať funkciu sankcie sa omeškanie dlžníka so splácaním dlžnej sumy veriteľovi. Má teda rovnakú funkciu ako zákonný úrok z omeškania, ktorý bol v čase začatia úročenia zmenky vo výške 9% ročne. Dohodnutý zmenkový úrok ho prevyšuje viac ako 10-násobne a je v hrubom nepomere vo vzťahu k zabezpečovanej zmluvnej povinnosti, je neprimeraným plnením a obchádzaním zákona. Povinnosť prihliadať na absolútnu neplatnosť dojednaného zmenkového úroku podľa názoru súdu prvého stupňa prevyšuje zásadu, že nemožno namietať právne vzťahy, ktoré tu boli v čase vystavenia zmenky, voči poslednému majiteľovi zmenky. Považoval za potrebné inak posudzovať zmenkový právny vzťah v prípade, keď sú na oboch jeho stranách rovnocenné subjekty (napríklad podnikatelia) a keď je na jednej strane subjekt silnejší (veriteľ, majiteľ zmenky) a na druhej subjekt slabší (dlžník, spotrebiteľ). Výkon práv majiteľa zmenky (hoci v súlade so zákonom zmenkovým a šekovým) môže neprimerane zasiahnuť do práv zmenkového dlžníka - spotrebiteľa. Podľa názoru súdu prvého stupňa je preto potrebné v zmenkových právnych vzťahoch, v ktorých je zo všetkých okolností zrejmé, že ich subjektom je na jednej strane subjekt, ktorý bol v pôvodnom (kauzálnom) právnom vzťahu spotrebiteľ, vykladať zákon takým spôsobom, aby spotrebiteľ nebol ukrátený na svojich právach, ktoré mu priznáva jednak európska legislatíva (napr. smernica č. 93/13/EHS o nekalých podmienkach v spotrebiteľských zmluvách), ale aj vnútroštátne právne predpisy, do ktorých je európske právo transponované (napr. Občiansky zákonník, zákon o spotrebiteľských úveroch, zákon o ochrane spotrebiteľa a pod.). Len taký výklad zákona totiž bude v súlade s požiadavkou vysokej úrovne ochrany spotrebiteľa, ktorá je zakotvená okrem iného aj v Zmluve o fungovaní Európskej únie (čl. 169). O náhrade trov konania súd rozhodol podľa § 142 ods. 2 Občianskeho súdneho poriadku tak, že žiaden z účastníkov konania nemá na náhradu trov konania právo, pretože boli v konaní čiastočne úspešní a čiastočne neúspešní. Proti výroku rozsudku súdu prvého stupňa, ktorým zamietol zmenkový úrok 0,25 % denne zo zmenkovej sumy a proti výroku o nepriznaní náhrady trov konania podal v zákonnej lehote odvolanie žalobca z dôvodov že : konanie má inú vadu, ktorá mohla mať za následok nesprávne rozhodnutie vo veci (§ 205 ods. 2 písm. b/ O.s.p.), v konaní došlo k vadám uvedeným v § 221 ods. 1 O.s.p. - účastníkovi konania sa postupom súdu odňala možnosť konať pred súdom (§ 205 ods. 2 písm. a/ O.s.p. v spojení s § 221 ods. 1 písm. f/ O.s.p.) a rozhodnutie súdu prvého stupňa vychádza z nesprávneho právneho posúdenia veci (§ 205 ods. 2 písm. f/ O.s.p.). Navrhol, aby odvolací súd rozsudok súdu prvého stupňa zmenil tak, že žalobe v celom rozsahu vyhovie a žalobcovi prizná náhradu trov odvolacieho konania, ktoré vyčíslil. V odvolaní namietal, že súd prvého stupňa vo veci vykonal dokazovanie okrem iného aj oboznámením sa s úverovou zmluvou. Žalobca ani žalovaná takého dokazovanie nenavrhli. Súd prvého stupňa vykonal nikým nenavrhnuté dokazovanie a to bez účasti účastníkov konania, čím svojvoľne rozšíril rozsah vykonaných dôkazov, dokazovanie vykonal nezákonným spôsobom a najmä neumožnil účastníkom konania vyjadriť sa k vykonanému dokazovaniu, či navrhnúť ďalšie dokazovanie. Žalobca predložil súdu ako dôkaz o svojich nárokoch platnú zmenku, ktorá spĺňa všetky formálne a materiálne náležitosti predpokladané zák. č. 191/1950 Zb. a žalovaná voči forme a obsahu zmenky ani nenamietala. Neexistovala tak žiadna okolnosť, ktorá by odôvodňovala vykonanie ďalších dôkazov nevyhnutných pre rozhodnutie vo veci. V danej veci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Žalovaná mohla na základe čl. 5 ods.3 a 6 Nariadenia vzniesť námietky voči zmenke, ak však tak neurobila, musia byť akékoľvek iné námietky odmietnuté, a to z dôvodu uplatnenia koncentračnej zásady konštruovanej Nariadením. Súd samotný nie je legitimizovaný na to, aby postupom podľa § 120 ods.1, veta prvá O.s.p. vznášal námietky voči zmenke za žalovanú. Ak tak súd učiní, ide o porušenie princípu kontradiktórnosti súdneho konania a rovnosti účastníkov konania, ako súčasti práva na spravodlivé súdne konanie. Súd z vlastnej iniciatívy, bez návrhu žalovanej vykonal dokazovanie, ktoré údajne preukázalo charakter žalovanej ako spotrebiteľa. Žalovaná sa tejto obrany nedovolávala, pohľadávku žalobcu nerozporovala, svojim konaním ju prakticky uznala, súd sám iniciatívne rozširoval okruh dokazovaných skutočností v tom smere, aby získal pre žalovanú dostatočný podklad pre zamietnutie návrhu. Takéto správanie súdu je v právnom štáte neprijateľné a predstavuje výrazný zásah do práva na spravodlivý súdny proces, ktoré je garantované čl. 46 ods.1 Ústavy SR, ako aj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prvého stupňa sa aplikáciou príslušných ustanovení o zmene upravených v zákone č. 191/1950 Sb. vôbec nezaoberal a ignoroval predmet sporu, predovšetkým ust. § 17 ZŠZ, z ktorého vyplýva, že žalovaná vo všeobecnosti nie je oprávnená vznášať tzv. kauzálne námietky voči majiteľovi zmenky, ktoré vyplývajú z jej vzťahov s pôvodným majiteľom zmenky. Ak tak v sporovom konaní nemôže robiť žalovaná,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vykonané bez návrhu. Žalovaná uplatnený nárok nepoprela, no napriek tomu súd uplatnený nárok v časti zamietol. Preto je rozhodnutie a konanie súdu postihnuté vadou, ktorá mala za následok nesprávne rozhodnutie vo veci. Žalobca zdôraznil, že zmenka je listinný cenný papier, ktorý inkorporuje v listine ako takej samo právo žalobcu, je samostatným abstraktným záväzkom neakcesorickej povahy a nemožno ju podmieňovať inými okolnosťami než sú na zmenke uvedené. Zmenku vystavila žalovaná, túto dobrovoľne podpísala. Sadzba zmenkového úroku je napísaná na zmenke, táto bola žalovanej známa v čase jej vystavenia a s výškou 0,25 % denne zmenkového úroku žalovaná súhlasila. Žalobca v súvislosti s uplatnenými zmenkovými nárokmi poukázal na rozsudok najvyššieho súdu Českej republiky zo dňa 22.08.2002, sp.zn. 25 Cdo 1839/2000, rozsudok Okresného súdu Lučenec zo dňa 13.02.2014, sp.zn. 13C 88/2013, rozsudok Okresného súdu Revúca zo dňa 06.03.2014, sp.zn. 3C 8153/2013, rozsudok Okresného súdu Martin zo dňa 11.02.2014, sp.zn. 8C 198/2013, rozsudok Krajského súdu v Nitre zo dňa 03.02.2010, sp.zn. 5Co/16/2010. Odvolanie čo do trov konania žalobca nezdôvodnil. K odvolaniu žalobcu sa žalovaná nevyjadrila. Odvolací súd prejednal vec podľa § 212 ods. 1 OSP, bez nariadenia pojednávania podľa § 214 ods. 2 OSP a dospel k záveru, že odvolanie žalobcu je dôvodné a rozsudok súdu prvého stupňa je potrebné v napadnutej časti zrušiť podľa § 221 ods. 1 písm. f/ OSP a vec vrátiť súdu prvého stupňa na ďalšie konanie. Obligatórne (§ 212 ods. 3 O.s.p.) sa odvolací súd zaoberá procesnými vadami uvedenými v § 221 ods. 1 písm. a/ - g/ O.s.p. a tzv. inými vadami konania, pokiaľ mali za následok nesprávne rozhodnutie vo veci. Odvolacie dôvody pritom neposudzuje len podľa toho, ako ich odvolateľ označil, ale podľa obsahu tohto opravného prostriedku. Vada konania vymedzená v § 221 ods. 1 písm. f/ O.s.p. je vo svojej podstate porušením základného práva účastníka súdneho konania na spravodlivý proces, ktoré právo zaručujú v podmienkach právneho poriadku Slovenskej republiky okrem zákonov aj články 46 a nasl. Ústavy Slovenskej republiky a článok 6 ods. 1 Dohovoru o ochrane ľudských práv a základných slobôd (oznámenie Ministerstva zahraničných vecí ČSFR č. 209/1992 Zb.). Odňatím možnosti konať pred súdom treba vo všeobecnosti rozumieť taký postup súdu, ktorým bola účastníkovi znemožnená realizácia tých procesných práv, ktoré mu Občiansky súdny poriadok priznáva. Na vady konania, ktoré mali za následok nesprávne rozhodnutie vo veci prihliada odvolací súd z úradnej povinnosti aj vtedy, ak by v odvolaní neboli uplatnené (§ 212 ods. 3 O.s.p.). Z úradnej moci odvolací súd podrobil preskúmaniu žalobcom tvrdené vady konania podľa § 205 ods. 2 písm. a/ v spojení s § 221 ods. 1 písm. f/ O.s.p., či sa účastníkovi konania postupom súdu odňala možnosť konať pred súdom. Z obsahu spisu vyplýva, že žalobou v predpísanej podobe (tlačivo A) podanou podľa článku 4 ods. 1 Nariadenia, sa žalobca proti žalovanej domáhal zaplatenia zmenkovej sumy s príslušenstvom a zmenkovej odmeny .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O.s.p..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Nariadenia, ktorým sa súdu ukladá aj povinnosť podporovať strany sporu, pokiaľ ide o procesnoprávne veci, a to poskytovaním informácií o procesnoprávnych otázkach, pričom z odôvodnenia čl. 9 Nariadenia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konania alebo prostredníctvom elektronickej komunikácie, ako je elektronická pošta alebo telekonferencia, prípadne inými spôsobmi, ktoré sú povolené v zmysle vnútroštátneho práva. Odvolací súd v konaní zistil, že pred súdom prvého stupňa došlo k vadám v postupe súdu podľa čl. 7 ods. 1 Nariadenia pri posudzovaní procesných otázok v priebehu konania. Odvolací súd zistil, že v spise sa nachádza zmluva o úvere č. XXXXXXXXX a všeobecné podmienky k nej patriace (číslo zmluvy je údaj uvedený na zmenke), ktorú si do spisu pripojil bez návrhu účastníkov sám prvostupňový súd zo spisu sp. zn. tamojšieho súdu 5Er/347/2011. Odvolací súd konštatuje, že súd prvého stupňa tým vykonal dokazovanie nad návrh účastníkov konania, z ktorého dospel k (odchylnému) skutkovému stavu a na ktorom založil svoj právny záver o právnej povahe zmluvy o úvere ako zmluvy spotrebiteľskej. Urobil tak bez toho, aby účastníkom konania umožnil zúčastniť sa vykonania týchto dôkazov alebo poskytol priestor na vyjadrenie sa k nim. Tým došlo k odňatiu procesného práva účastníkov konania podľa § 123 O.s.p.. Účelom práva vyjadriť sa k vykonaným dôkazom je možnosť ovplyvniť skutkové zistenia, na ktorých súd zakladá svoje rozhodnutie. Poskytnutie tohto priestoru si v súlade s cieľom a účelom Nariadenia nevyhnutne nevyžaduje nariadenie ústneho pojednávania, vyžaduje si však najmä písomné stanovisko účastníkov konania (bod 7, 8 a 9 preambuly Nariadenia). Týmto postupom dôjde ku skutočnému naplneniu práva účastníkov konania na spravodlivý proces zaručeného aj v čl. 46 ods. 1, čl. 48 ods. 2 Ústavy Slovenskej republiky a v čl. 6 Dohovoru o ochrane ľudských práv a základných slobôd, ktoré zahŕňa aj právo na kontradiktórne konanie. Bez uvedeného postupu vykonal súd prvého stupňa skutkové zistenia, ktoré posúdil ako právne významné pre rozhodnutie o uplatnenom nároku a rozhodol vo veci bez nariadenia pojednávania a podľa článku 7 ods. 1 Nariadenia v spojení s § 156 ods. 1 O.s.p. vo veci verejne vyhlásil rozsudok. V súlade s bodom 22 preambuly, článkom 12 ods.2 a 19 tohto Nariadenia je súd povinný poučiť účastníkov o ich procesných právach. Pretože samotné Nariadenie nerieši procesný postup pri verejnom vyhlásení rozhodnutia, je potrebné postupovať v súlade s vnútroštátnym právom, ktoré jednoznačne v § 115a a § 120 ods. 4 O.s.p. ukladá povinnosť súdu prvého stupňa pred rozhodnutím bez nariadenia pojednávania poučiť účastníkov, že všetky dôkazy a skutočnosti musia predložiť alebo označiť najneskôr do vyhlásenia rozhodnutia vo veci samej, pretože na dôkazy a skutočnosti predložené a označené neskôr súd neprihliada. Skutočnosti a dôkazy uplatnené neskôr sú odvolacím dôvodom len za podmienok uvedených v § 205a. Súd prvého stupňa nedodržal v konaní procesný postup, ktorý vyplýva tak z Nariadenia, ako aj z ustanovení O.s.p. pričom nepostupoval v súlade s § 120 O.s.p. keď nepoučil účastníkov konania v zmysle ustanovenia § 120 ods. 4 O.s.p. o dôkaznej povinnosti. Túto poučovaciu povinnosť má súd bez ohľadu na to, či je účastník konania právne zastúpený. Splnenie tejto poučovacej povinnosti má rozhodujúci vplyv na rozhodnutie vo veci samej, na možnosť napadnúť toto rozhodnutie v riadnom, prípadne aj v mimoriadnom opravnom konaní, pretože jeho obsahom je významné obmedzenie predkladať alebo označovať v ďalšom konaní dôkazné prostriedky a skutočnosti, hoci objektívne existujú. Súd prvého stupňa musí splniť túto poučovaciu povinnosť s osobitným zreteľom na to, že spravidla ide o poslednú reálnu možnosť predložiť alebo označiť dôkazné prostriedky a skutočnosti, ktoré by mohli priniesť skutkové poznatky nevyhnutné na úspech žaloby alebo účinnú obranu proti nej. Pri absencii takéhoto poučenia účastníkov konania nebolo možné od žalobcu spravodlivo požadovať aby predpokladal, že súd prvého stupňa poskytne žalovanej ochranu v zmysle zásad spotrebiteľského práva a uplatnený nárok zo zmenky v časti zmluvne dohodnutého 0,25% denného úroku z omeškania posúdi ako dojednaný absolútne neplatne pre rozpor s dobrými mravmi ako aj pre rozpor s ustanovením § 53 ods. 4 písm. k) Obč. zák.. Žalobcovi preto nebola umožnená realizácia jeho procesných práv a rozsudok súdu prvého stupňa tak pre neho vykazuje nepochybne znaky prekvapivého rozhodnutia. Vychádzajúc z vyššie uvedeného možno ustáliť, že postup súdu prvého stupňa pri prejednávaní a rozhodovaní danej veci bol v rozpore s procesným poriadkom. Odvolací súd z obsahu spisu zistil, že súd prvého stupňa v konaní nedodržal procesný postup v zmysle Nariadenia a O.s.p. keď si nesplnil poučovaciu povinnosť podľa § 120 ods. 4 O.s.p., listinné dôkazy, na ktoré v odôvodnení odkazuje, neposkytol účastníkom konania na oboznámenie sa s nimi spolu s prípadným vyjadrením sa k ním pred verejným vyhlásením rozsudku. Týmto postupom zaťažil konanie vadami v zmysle § 205 ods. 2 písm. a/ v spojení s § 221 ods. 1 písm. f/ O.s.p., pre ktoré bolo potrebné napadnuté rozhodnutie zrušiť a vrátiť vec súdu prvého stupňa na ďalšie konanie podľa § 221 ods. 2 O.s.p.. Vzhľadom na dôvod zrušenia napadnutého rozsudku sa odvolací súd vecnými námietkami žalobcu uvedenými v odvolaní nezaoberal. Zároveň odvolací súd zrušil aj výrok o trovách konania. Odvolací súd poukazuje na skutočnosť, že súd prvého stupňa svoje rozhodnutie o náhrade trov konania bližšie nezdôvodnil, najmä neuviedol v čom spočíva čiastočný (procesný) úspech žalobcu a žalovanej a jeho rozhodnutie o tomto nároku bolo nepreskúmateľné. Samotné konštatovanie, že účastníci konania mali vo veci len čiastočný úspech, a preto nemajú právo na náhradu trov konania, nezodpovedá požiadavkám na riadne odôvodnenie rozhodnutia v súlade s ust. § 157 ods. 2 O.s.p. spojení § 169 ods. 1 O.s.p. a § 167 ods. 2 O.s.p.. Povinnosť súdu riadne odôvodňovať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okrem upretia práva dozvedieť sa o príčinách rozhodnutia práve zvoleným spôsobom odníma možnosť náležite skutkovo aj právne argumentovať proti rozhodnutiu súdu v rámci využitia riadnych opravných prostriedkov. Súd prvého stupňa, viazaný právnym názorom odvolacieho súdu podľa § 226 O.s.p., vec prejedná a vo veci opätovne rozhodne. Vady konania spočívajúce v procesnom postupe súdu prvého stupňa, tak, ako ich odvolací súd zistil a uviedol v tomto zrušujúcom uznesení, odstráni súd prvého stupňa v konaní v novom rozhodnutí vo veci. Podľa ustanovenia § 224 ods. 3 O.s.p. ak odvolací súd zruší rozhodnutie a ak vráti vec súdu prvého stupňa na ďalšie konanie, rozhodne o náhrade trov súd prvého stupňa v novom rozhodnutí o veci. Toto rozhodnutie prijal senát Krajského súdu v Trenčíne v pomere hlasov tri ku nule. Poučenie: Proti tomuto uzneseniu odvolanie nie je prípustné.</w:t>
      </w:r>
    </w:p>
    <w:p/>
    <w:p>
      <w:r>
        <w:t>Zdroj: KAUZIS.SK – https://www.kauzis.sk/judikatura/r/ECLI:SK:KSTN:2015:3613202201.2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