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8CoKR/14/2015 z 8. 11. 2016</w:t>
      </w:r>
    </w:p>
    <w:p>
      <w:r>
        <w:t>Rozsudok Krajského súdu Trenčín z 8. novembra 2016, sp. zn. 8CoKR/14/2015, ECLI:SK:KSTN:2016:3014200380.1</w:t>
      </w:r>
    </w:p>
    <w:p>
      <w:r>
        <w:t>Súd: Krajský súd Trenčín</w:t>
      </w:r>
    </w:p>
    <w:p>
      <w:r>
        <w:t>Spisová značka: 8CoKR/14/2015</w:t>
      </w:r>
    </w:p>
    <w:p>
      <w:r>
        <w:t>ECLI: ECLI:SK:KSTN:2016:3014200380.1</w:t>
      </w:r>
    </w:p>
    <w:p>
      <w:r>
        <w:t>Dátum vydania: 8. 11. 2016</w:t>
      </w:r>
    </w:p>
    <w:p>
      <w:r>
        <w:t>Forma: Rozsudok</w:t>
      </w:r>
    </w:p>
    <w:p>
      <w:r>
        <w:t>Oblasť práva: Obchodné právo</w:t>
      </w:r>
    </w:p>
    <w:p>
      <w:pPr>
        <w:pStyle w:val="Heading2"/>
      </w:pPr>
      <w:r>
        <w:t>Text rozhodnutia</w:t>
      </w:r>
    </w:p>
    <w:p>
      <w:r>
        <w:t>Súd: Krajský súd Trenčín Spisová značka: 8CoKR/14/2015 Identifikačné číslo súdneho spisu: 3014200380 Dátum vydania rozhodnutia: 09. 11. 2016 Meno a priezvisko sudcu, VSÚ: JUDr. Darina Legerská ECLI: ECLI:SK:KSTN:2016:3014200380.1 ROZSUDOK V MENE SLOVENSKEJ REPUBLIKY Krajský súd v Trenčíne v senáte zloženom z predsedníčky senátu JUDr. Dariny Legerskej a členiek senátu Mgr. Ivany Šlesarovej a JUDr. Ivice Čelkovej v právnej veci žalobcu: Sociálna poisťovňa so sídlom Bratislava, Ul. 29. augusta č. 8-10, IČO: 30 807 484 proti žalovanému: JUDr. Otto Markech, Kpt. Nálepku 336, 916 24 Horná Streda, správca konkurznej podstaty úpadcu Peter Križan - MÄSKO v konkurze, Svätoplukova 1339, Bánovce nad Bebravou, IČO: 34 480 773, v spore o určenie pohľadávky proti podstate, na odvolanie žalovaného proti rozsudku Okresného súdu Trenčín č. k. 36Cbi/46/2014-92 zo dňa 08. apríla 2015, takto r o z h o d o l : Odvolací súd rozsudok súdu prvej inštancie p o t v r d z u j e. Žalobcovi sa nárok na náhradu trov odvolacieho konania n e p r i z n á v a. o d ô v o d n e n i e : Súd prvej inštancie napadnutým rozsudkom určil, že pohľadávky žalobcu v celkovej sume 8.882,51 Eur, uplatnené u žalovaného písomným podaním žalobcu zo dňa 11.03.2014 titulom neuhradeného poistného na sociálne poistenie úpadcu za obdobie 08/2013 až 02/2014, sú v konkurze vyhlásenom uznesením Okresného súdu Trenčín sp. zn. 28R/4/2012 zo dňa 03.01.2013 na majetok úpadcu Peter Križan - MÄSKO, v konkurze, IČO 34 480 773, pohľadávkami proti podstate a žalobcovi náhradu trov konania nepriznal. Z vykonaného dokazovania súd zistil, že uznesením Okresného súdu Trenčín sp. zn. 28R/4/2012 zo dňa 03.01.2013, zverejneným v Obchodnom vestníku č. OV 2013/6 zo dňa 09.01.2013, bol vyhlásený konkurz na majetok úpadcu Peter Križan - MÄSKO v reštrukturalizácii, miesto podnikania: Svätoplukova 1339, Bánovce nad Bebravou, IČO 34 480 773, pričom za správcu bol ustanovený žalovaný. Listom zo dňa 11.03.2014 si žalobca v označenom konkurze uplatnil pohľadávku proti podstate v sume 8 882,51 € z titulu neuhradeného poistného na sociálne poistenie za úpadcu ako SZČO za obdobie 08/2013 - 02/2014. Žalovaný listom zo dňa 08.04.2014 oznámil žalobcovi popretie predmetnej pohľadávky proti podstate čo do výšky a právneho dôvodu jej vzniku, keď poukázal na ust. § 140 ods. 3 zák. č. 461/2003 Z.z. o sociálnom poistení v znení neskorších predpisov, podľa ktorého povinne nemocensky poistená a povinne dôchodkovo poistená samostatne zárobkovo činná osoba nie je povinná platiť poistné na nemocenské poistenie a poistné na dôchodkové poistenie v období, počas ktorého je uznaná za dočasne práceneschopnú alebo má nariadené karanténne opatrenie podľa osobitného predpisu. Žalovaný poukazoval na to, že úpadca Peter Križan bol podľa potvrdenia o dočasnej pracovnej neschopnosti - IV diel (Hlásenie zamestnávateľovi a pobočke Sociálnej poisťovne o skončení dočasnej pracovnej neschopnosti) č. K 678430 práceneschopný od 07.04.2011 do 17.03.2014. Z výpovede svedkyne Z.. Z. E. ako všeobecnej lekárky úpadcu vyplynulo, že úpadcovi nevypisovala ani jedno potvrdenie o dočasnej práceneschopnosti. Svedkyňa na pojednávaní dňa 18.03.2015 vo svojej výpovedi uviedla, že úpadca prišiel za jej sestričkou približne okolo šiestej hodiny ráno, keď ona v práci ešte nebola, lebo do práce chodí od siedmej, a na naliehanie úpadcu mu jej zdravotná sestra vypísala doklad o dočasnej práceneschopnosti, aby sa nemusel zúčastňovať pojednávaní. Tiež uviedla, že sa mohlo stať, že ona vopred podpísala čisté tlačivo dokladu o dočasnej pracovnej neschopnosti, aby tieto potvrdenia stále nemusela vypisovať, avšak konkrétne pre úpadcu doklad o dočasnej pracovnej neschopnosti nevypisovala, ani nepodpisovala. Tiež uviedla, že preukazy o trvaní dočasnej pracovnej neschopnosti pre úpadcu vystavila, avšak považovala ich za neplatné, nakoľko doklad o dočasnej pracovnej neschopnosti úpadcu nevystavila, ani ho nedoručovala Sociálnej poisťovni. Z výpovede svedka Z.. Z. S., zamestnanca Sociálnej poisťovne, na pojednávaní dňa 18.03.2015 vyplynulo, že úpadca si uplatnil nárok na nemocenské ako SZČO v pobočke v R. dňa 23.08.2013, keď predložil preukaz o trvaní dočasnej pracovnej neschopnosti s údajom, že práceneschopný je od 07.04.2011 a práceneschopnosť trvá. Dňa 28.08.2013 boli predložené i preukazy o trvaní dočasnej práceneschopnosti za mesiace apríl 2011 až august 2013, na základe ktorých dokladov mala Sociálna poisťovňa rozhodnúť o dávke, avšak nakoľko neboli predložené doklady v zmysle zákona o sociálnom poistení, ktoré sa vyžadujú pri preukazovaní nároku na nemocenské, a to potvrdenie o dočasnej práceneschopnosti - originály I. a III. dielu, úpadcovi ako žiadateľovi bolo odpísané 11.09.2013, že nárok na dávku nebol riadne uplatnený a nie je možné o dávke rozhodnúť i napriek tomu, že následne bol doložený II. diel potvrdenia o dočasnej práceneschopnosti vo fotokópii, a tiež originál potvrdenia o ukončení dočasnej práceneschopnosti. Súd prvej inštancie vec právne posúdil podľa príslušných ustanovení § 87 ods. 2, ods. 7, ods. 8 zák. č. 7/2005 Z.z. o konkurze a reštrukturalizácii v znení neskorších predpisov, podľa § 140 ods. 3 zák. č. 461/2003 Z.z. o sociálnom poistení v znení neskorších predpisov, podľa § 153 ods. 1, ods. 2, ods. 5, ods. 6, § 154 ods. 1, 2, 3, 4 písm. a), § 233 písm. d), podľa § 4 písm. b ), § 10 ods. 1 zák. č. 576/2004 Z.z. o zdravotnej starostlivosti, službách súvisiacich s poskytovaním zdravotnej starostlivosti v znení neskorších predpisov, podľa § 12a ods. 1 písm. a) , ods. 2, ods. 3, ods. 8 zák. č. 576/2004 Z.z. o zdravotnej starostlivosti, službách súvisiacich s poskytovaním zdravotnej starostlivosti v znení neskorších predpisov. Na základe vykonaného dokazovania a po právnom posúdení veci v zmysle citovaných zákonných ustanovení dospel k záveru o opodstatnenosti žaloby, keď konštatoval, že dôvody popretia pohľadávky žalobcu neboli v konaní preukázané. Poukázal na to, že žalovaný namietal vylúčenie úpadcu v období 08/2013-02/2014 z povinnosti platiť poistné na sociálne poistenie v zmysle § 140 ods. 3 zák. č. 461/2003 Z.z. o sociálnom poistení v znení neskorších predpisov z dôvodu dočasnej práceneschopnosti úpadcu v uvedenom období, keď ako dôkaz predložil v konaní potvrdenie o dočasnej práceneschopnosti úpadcu č. K 678430, podľa ktorého bol úpadca práceneschopný od 07.04.2011 do 17.03.2014, ktoré úpadcovi mu mala vystaviť jeho praktická lekárka Z.. Z. E. ako ošetrujúca lekárka. Z vykonaného dokazovania, a to z výpovede Z.. Z. E. ako svedkyne na pojednávaní dňa 18.03.2015, a tiež z jej písomného vyjadrenia zo dňa 21.01.2015 však vyplynulo, že Z.. Z. E. potvrdenie o dočasnej práceneschopnosti č. K 678430 úpadcovi nevystavila, ani ho neuznala v období od 07.04.2011 do 17.03.2014 za dočasne práceneschopného. Svedkyňa na tomto trvala a tvrdila, že potvrdenie o dočasnej práceneschopnosti zo dňa 07.04.2011 bolo úpadcovi vystavené bez jej vedomia, a to jej zdravotnou sestrou. Z výpovedí svedkov a z vyjadrenia žalobcu je zrejmé, že žalobcovi nebol doručený originál I. dielu, príp. III. dielu potvrdenia o dočasnej práceneschopnosti č. K 678430 zo dňa 07.04.2011. Žalobcovi bol predložený až dňa 23.08.2013 preukaz o trvaní dočasnej pracovnej neschopnosti. Aj keď z písomného stanoviska Sociálnej poisťovne, pobočka R. zo dňa 21.02.2014 pri preverovaní sériového čísla potvrdenia bolo zistené, že predmetné potvrdenie mohlo byť vystavené dňa 07.04.2011, lebo v dňoch okolo tohto dátumu boli ošetrujúcou lekárkou vypisované potvrdenia o dočasnej práceneschopnosti s nižšími a následne s vyššími poradovými číslami, ktoré boli do evidencie práceneschopností doručené, zo zdravotnej dokumentácie, vedenej ošetrujúcou lekárkou, bolo zistené, že v apríli 2011 bol vystavený úpadcovi Petrovi Križanovi doklad o dočasnej práceneschopnosti č. K678430, avšak v dekurze v zdravotnej dokumentácii chýba presný dátum a akýkoľvek záznam o príčine vystavenia tejto dočasnej pracovnej neschopnosti. Súd prvej inštancie vzhľadom k uvedeným zisteniam vyhodnotil žalovaným predložené potvrdenie o dočasnej pracovnej neschopnosti č. K 678430 ako dôkaz nepostačujúci na preukázanie skutočnosti, že úpadca bol v období 08/2013 - 02/2014 uznaný za dočasne práceneschopného, nakoľko išlo iba o tzv. fiktívne potvrdenie o dočasnej pracovnej neschopnosti, ktoré nebolo vystavené v súlade s § 12a ods. 2, 3 zák. č. 576/2004 Z.z. o zdravotnej starostlivosti, službách súvisiacich s poskytovaním zdravotnej starostlivosti v znení neskorších predpisov na základe rozhodnutia príslušného ošetrujúceho lekára úpadcu. Rozhodnutie lekárky Z.. Z. E., ktorá mala predmetné potvrdenie o dočasnej práceneschopnosti úpadcu v danom období vystaviť, nebolo v konaní preukázané, samotná ošetrujúca lekárka takéto svoje rozhodnutie poprela. Súd prvej inštancie preto uviedol, že dočasnú práceneschopnosť úpadcu v období 08/2013 - 02/2014 dostatočne nepreukazujú ani preukazy o trvaní dočasnej pracovnej neschopnosti, lebo je zrejmé, že boli vystavené na základe tzv. fiktívneho potvrdenia o dočasnej pracovnej neschopnosti č. K 678430. Súd prvej inštancie poukázal na to, že v zmysle § 12a ods. 3 zák. č. 576/2004 Z.z. o zdravotnej starostlivosti, službách súvisiacich s poskytovaním zdravotnej starostlivosti v znení neskorších predpisov dočasná pracovná neschopnosť sa začína dňom, v ktorom príslušný ošetrujúci lekár zistil chorobu podľa prílohy č. 1, ktorá vyžaduje dočasnú pracovnú neschopnosť, pričom v konaní nebola preukázaná choroba úpadcu, ktorú by príslušný ošetrujúci lekár zistil dňa 07.04.2011 a ktorá by zároveň vyžadovala dočasnú pracovnú neschopnosť. Vzhľadom k uvedeným skutočnostiam vyvodil záver, že úpadca Peter Križan nebol v období 08/2013 - 02/2014 uznaný za dočasne práceneschopného, a teda bol povinný za uvedené obdobie platiť poistné na sociálne poistenie, ktoré si žalobca v sume 8.882,51 Eur uplatnil v konkurze ako pohľadávku proti podstate. 2. Proti tomuto rozsudku podal odvolanie v zákonnej lehote žalovaný. Navrhol, aby odvolací súd napadnutý rozsudok zrušil a vec vrátil súdu prvej inštancie na ďalšie konanie. Uviedol, že súd prvej inštancie nesprávne vyhodnotil vykonané dôkazy keď svoje rozhodnutie založil na výpovedi svedkyne Z.. E., hoci táto bola plná rozporov a tiež pochybil keď sa nevysporiadal s obsahom rozhodnutia Krajského súdu v Trnave sp. zn. 26CoPr/2/2014 a o predložení tohto rozhodnutia sa dokonca nezmienil ani v zápisnici z pojednávania. Žalovaný vo svojom odvolaní podrobne rozobral výpoveď svedkyne Z.. E. na pojednávaní dňa 18.03.2015 a poukázal na nezrovnalosti a rozpor v samotnom tvrdení a výpovedi svedkyne, ktorá najskôr tvrdila, že doklad o práceneschopnosti zo dňa 07.04.2011 nevystavila a nepodpísala, neskôr tvrdila, že možno podpísala svojej zdravotnej sestre prázdne bianko potvrdenie o dočasnej práceneschopnosti. Rovnako spochybňovala podpis na doklade o ukončení práce neschopnosti. Neskôr pripustila, že ho mohla vystaviť. Žalovaný v súvislosti s týmito rozpornými tvrdeniami svedkyne uviedol, že pre odstránenie rozporov bolo potrebné nariadiť grafologické preskúmanie podpisu na vystavenom doklade - potvrdenie o dočasnej práceneschopnosti, lebo rozpornosť vo výpovedi svedkyne túto činí nedôveryhodnou a nepoužiteľnou ako rozhodujúci dôkaz pre predmetné konanie. Zdôraznil, že tlačivá o práceneschopnosti poistenca patria ambulancii Z.. E. a je na jej zodpovednosti, za akých okolností sa takýto doklad vystavil. Uviedol, že lekárka sa svojou výpoveďou nezbavila zodpovednosti za to, že pacient, teda úpadca bol podľa platných zákonov pracovne neschopný v zmysle § 140 ods. 3 zák. č. 431/2003 Z.z. o sociálnom poistení a bol oslobodený od platenia poistného. Pokiaľ lekárka doklad o práceneschopnosti neposlala poisťovni, prebrala na seba dôsledky, ktoré zabránili vykonávať kontrolu orgánom sociálnej poisťovne nad dodržiavaním liečebného režimu poistenca. V takomto štádiu preto nastúpil vzťah poisťovňa - lekár, avšak pacient je mimo zodpovednosti za následky tohto vzťahu spôsobeného zavinením lekára, ktorý nechal bianko vypísané a ním podpísané listiny. Nebolo preukázané tvrdenie lekárky, že by doklad o práceneschopnosti úpadcu podpísala zdravotná sestra. Vypísať ju mohla, lebo to robí každá sestra v ambulancii u lekára, avšak podpisuje ju lekár, keď predtým nadiktuje sestre diagnózu. Ďalej poukázal na skutočnosť, že lekárka Z.. E. dňa 23.08.2013 vystavila preukaz o trvaní pracovnej neschopnosti úpadcu, kde uviedla, že práceneschopnosť od 07.04.2011 trvá. Tento doklad slúžil ako náhrada za stratenú či nedoručenú časť II. Dokladu o práce neschopnosti, ktorý žiadala Sociálna poisťovňa R.. Pokiaľ lekárka vo svojej výpovedi uviedla, že tieto časti neposlala poisťovni, nie je zrejmé, čo s nimi urobila, keďže ich musela mať v zdravotnej karte pacienta. Pacient - úpadca tvrdí, že svoje časti PN-ky doručil sociálnej poisťovni, mal z nich kópie. Doklady sa však v poisťovni nenašli, pričom preukaz práceneschopnosti mal úpadca celý čas u seba a ošetrujúca lekárka mala diel IV. na ukončenie práceneschopnosti v zdravotnej karte pacienta, ktorý vytiahla, keď ukončovala práceneschopnosť. Žalovaný poukázal na to, že pracovná neschopnosť úpadcu bola zdokumentovaná zákonným spôsobom ošetrujúcej lekárky s jej právomocou, ale aj zodpovednosťou, ktorej sa nemôže zbaviť odkazom na činnosť zdravotnej sestry, ktorú jej umožnila svojim konaním. Súd prvej inštancie mal ako svedka vypočuť aj zdravotnú sestru, a to aj bez návrhu na jej výsluch, keď zistil zmätočnosť vo výpovedi svedkyne Z.. E. spočívajúcu v rozpore jej tvrdení v porovnaní s obsahom listinných dôkazov. Pokiaľ súd prvej inštancie právny úkon lekárky označil za prejav vôle, z ktorého vyplynulo, že k vystaveniu dokladu o práceneschopnosti lekárkou skutočne nedošlo, žalovaný zdôraznil, že zákonodarca v zák. č. 461/2003 Z.z. nepredpokladá vôľové pohnútky lekára pri vystavovaní dokladu o pracovnej neschopnosti pacienta, ale podstatný je zdravotný stav pacienta vykazujúci znaky pre uznanie za dočasne práceneschopného, čo vyplýva z ust. § 140 ods. 3 citovaného zákona. Pracovná neschopnosť sa teda dokazuje listinne na základe rozhodnutia ošetrujúceho lekára podľa zdravotného stavu pacienta, a to odo dňa vyznačeného na príslušnej listine. Ako vyplýva z odôvodnenia rozsudku Krajského súdu v Trnave sp. zn. 26CoPr/2/2014, len za predpokladu zneužitia oprávnenia ošetrujúceho lekára, ktorý by uznal za neschopné výkonu práce napriek tomu, že na to nebol dôvod, by bolo možné uvažovať o polemike týkajúcej sa zdravotného stavu pacienta. Následky rozhodnutia lekára sú zákonným dôvodom na vylúčenie z povinnosti platenia poistného a ak niekto pochybuje o platnosti takéhoto rozhodnutia lekára, je povinný preukázať tomuto lekárovi zneužitie jeho oprávnenia, a nemôže sa dožadovať zrušenia dôsledkov, ktoré boli konaním lekára vyvolané prv, než sa on rozhodne zo všetkými dôsledkami voči zneužiteľovi oprávnenia. Žalovaný zdôraznil, že je nevyhnutné primárne preukázať, či lekárka zneužila oprávnenie alebo nie. Ak sa lekárke nedokázalo zneužitie oprávnenia, tak jej konanie bolo legálne a vyvolalo účinky jej konaniu zodpovedajúce - vylúčenie z platenia poistného. Až preukázaním zneužitia oprávnenia lekára by teda mohla nastať sankcia neplatnosti ním vystaveného dokladu o práceneschopnosti, čo však v danom prípade preukazované a preukázané nebolo. Súdom konštatovaná neopodstatnenosť vystavenia dokladu o práceneschopnosti však neznačí jej neplatnosť od začiatku, lebo jej trvanie potvrdila samotná lekárka písomne dňa 23.08.2013 na lístku na peniaze, kde napísala, že PN od 07.04.2011 trvá a tak isto aj na II. diely potvrdenia zo dňa 20.09.2013, kde sa uvádza, že bola overená správnosť a opodstatnenosť potvrdenia o práceneschopnosti. Uvedená listina bola doručená Sociálnej poisťovni R. na jej žiadosť z 19.09.2013 ako náhradný doklad. Ak teda súd prvej inštancie založil svoje rozhodnutie na prejave vôle lekárky, tak uvedenými listinnými dôkazmi on, žalovaný preukazuje, že jej tvrdenia vo výpovedi sú účelové a zavádzajúce. Súd prvej inštancie vôbec nevyhodnotil obsah listinných prejavov vôle, aj keď tvorili obsah spisu a výlučne sa zaoberal len verbálnym prejavom svedkyne Z.. E. plného rozporov, a nezohľadnil, že lekárka následne potvrdzovala trvanie práceneschopnosti a napokon vystavila aj doklad o ukončení práceneschopnosti. Úpadca ako poistenec tak disponoval z listinou (potvrdenie o dočasnej práceneschopnosti) na základe ktorej si uplatňoval svoje práva podľa zákona, pričom záver súdu prvej inštancie bez náležitého dokazovania ohľadne spôsobu vystavenia dokladu o práceneschopnosti bol predčasný a nesprávny. Úpadca disponoval a disponuje relevantnou listinou s náležitosťami podľa zákona, ktorá vyvolala a založila vzťah medzi ním ako poistencom a žalobcom ako poisťovňou podľa § 140 ods. 3 zák.č. 461/2003 Z.z. s následkom vylúčenia povinnosti platiť poistné. 3. Žalobca v písomnom vyjadrení k odvolaniu žalovaného navrhol napadnutý rozsudok potvrdiť ako vecne správny. Uviedol, že žalovaný v odvolaní neuviedol žiadne nové skutočnosti, ktoré by neboli známe v čase rozhodovania súdu prvej inštancie a s ktorými by sa súd nebol zaoberal. Uviedol, že spochybňovanie výpovede svedkyne a jej pracovných postupov tak ako to uvádza žalovaný v odvolaní, nemá vplyv na skutočnosť pre ktorú bola podaná incidenčná žaloba, lebo predmetom sporu je určenie, či žalovaná pohľadávka na neuhradenom poistnom na sociálne poistenie za úpadcu je pohľadávkou proti podstate a najmä či boli splnené zákonom stanovené podmienky pre vylúčenie úpadcu z poistenia v zmysle § 140 ods. 3 zák. č. 461/2003 Z.z. o sociálnom poistení v znení neskorších predpisov. Uviedol, že takéto vylúčenie z odvodovej povinnosti úpadcu preukázané rozhodne nebolo. Základným a jediným podkladom pre splnenie podmienok § 140 ods. 3 citovaného zákona je existencia originálov častí I. a III. tlačív potvrdenie o dočasnej práceneschopnosti, pričom zo všetkých šetrení a z vykonaného dokazovania od začiatku vyplýva, že tieto originály neboli do sociálnej poisťovne doručené, žiadny jej útvar ich originály neeviduje. Originály dielov č. I. a č. III. nepredložila do príslušnej pobočky sociálnej poisťovne ani jedna z osôb na to povinná, a to ani poistenec , ani ošetrujúci lekár. Za týchto okolností je irelevantná argumentácia žalovaného o existencii náhradného dokladu slúžiaceho ako náhrada za stratenú, či nedoručenú časť II. dielu dokladu o dočasnej práceneschopnosti. Akceptácia kópie II. dielu je možná v spolupráci s príslušnou pobočkou sociálnej poisťovne len za predpokladu existencie originálu dielu I. alebo dielu III. evidovaného na príslušnom útvare pobočky sociálnej poisťovne. Keďže originály dielov I. a III. úpadcu neboli sociálnej poisťovni predložené, nebolo možné vystaviť náhradný diel. Žalovaným predložené doklady podľa názoru žalobcu nie sú relevantnými dokladmi na začatie konania o nemocenské, uznanie dočasnej práceneschopnosti je neopodstatnené a nie je zrejmé na základe čoho žalovaný vo svojom odvolaní tvrdí, že poistenec Križan má listinu, na základe ktorej si uplatňuje svoje právo podľa zákona a že zákonne toto právo zaručuje, dôsledkom čoho je vylúčený z povinnosti platiť poistné na sociálne poistenie. Doklad predložený žalovaným nie je originálom zákonom predpísaného dokladu, nárokov z neho sa úpadca začal domáhať po viac ako 2,5 roku od vzniku údajnej práceneschopnosti do konca s tým, že počas obdobia údajnej práceneschopnosti aj podnikal a platil poistné za seba ako samostatne zárobkovo činnú osobu. Úpadca prestal platiť poistné a začal namietať vylúčenie z poistného práve za obdobie, keď sa výška odvodov vzhľadom na jeho daňové príjmy v roku 2012 (keď mal byť údajne práceneschopný) vypočítavala z maximálneho vymeriavaceho základu. Keďže ani úpadca, a ani žalovaný ako správca na základe výzvy nepredložili originály tlačiva o dočasnej pracovnej neschopnosti č. K 678430, žalobca je názoru, že nedisponujú dokladom pre uznanie úpadcu za dočasne práceneschopného od 07.04.2011. V konečnom dôsledku nevystavenie uvedeného dokladu a jeho nedoručenie do sociálnej poisťovne potvrdila aj ošetrujúca lekárka, pričom namietanie jej pracovných postupov žalobca vo vzťahu k veci označil za nadbytočné a nepodstatné. Zdôraznil, že ak mu neboli doručené relevantné doklady svedčiace o tom, že úpadca bol z pohľadu sociálneho poistenia a nárokov vyplývajúcich zo zákona o sociálnom poistení uznaný dočasne práceneschopný od 07.04.2011, pre účely sociálneho poistenia nebol preukázaná existencia dočasnej práceneschopnosti. Správanie úpadcu označil za účelové v snahe vyhnúť sa plneniu odvodových povinností a pokiaľ žalovaný ako správca v priebehu konania namietal porušovanie povinností nielen zo strany žalobcu a svedkov, ale aj zo strany súdu, je potrebné zdôrazniť, že tým, kto svoje oznamovacie a zákonné povinnosti zanedbal a neplnil bol predovšetkým úpadca Peter Križan a v čase od vyhlásenia konkurzu aj žalovaný ako jeho správca, keď neplnil odvodové povinnosti ani po vyhlásení konkurzu. 4. Žalovaný v písomnom stanovisku k vyjadreniu žalobcu uviedol, že dňa 17.03.2014 bol osobne prítomný v ordinácii Z.. E., ktorá pacientovi Petrovi Križanovi (úpadcovi) na predloženom preukaze o práceneschopnosti K 678430 vyznačila ukončenie práceneschopnosti dňom 17.03.2014 a zároveň aj diel IV predmetného potvrdenia o dočasnej práceneschopnosti, ktoré ležalo v zdravotnej dokumentácii pacienta, kde vyznačila ukončenie práceneschopnosti. Úpadca bezodkladne doručil uvedené listiny do sociálnej poisťovne, ktoré sa v poisťovni stratili a keď sa to pacient dozvedel, doručil kópiu hlásenia o skončení práceneschopnosti diel IV. dňa 28.04.2014, ktorého kópiu si vyhotovil pred tým do sociálnej poisťovne. Prijatie poisťovňa potvrdila pečiatkou podateľne a aj ručne príslušnou pracovníčkou. Žalovaný uviedol, že poistenec si môže svoje nároky z poistenia uplatňovať do 3 rokov od uznania za práceneschopného. Predmetné listiny sú súčasťou súdneho spisu. Žalovaný opätovne poukázal na znenie § 140 ods. 3 zák. č. 461/2003 Z.z. o sociálnom poistení a na skutočnosť, že úpadca bol dňa 07.04.2011 uznaný za práceneschopného a táto práceneschopnosť bola ukončená 17.03.2014. Predmetné listiny sa v kolobehu medzi lekárkou a sociálnou poisťovňou v poisťovni stratili, avšak je nepochybné, že práceneschopnosť bola vystavená opodstatnene, nakoľko jej ukončenie ošetrujúca lekárka potvrdila. Práceneschopnosť a jej opodstatnenosť je oprávnený posúdiť len lekár, a nie úradník sociálnej poisťovne. Žalovaný opätovne poukázal na rozhodnutie Krajského súdu v Trnave sp. zn. 26CoPr/2/2014 a uviedol, že v prípade poistenca Križana (úpadcu) ošetrujúci lekár splnil zákonom stanovenú podmienku vylúčenia povinnosti platiť poistné tým, že ho uznal za práceneschopného. Zdôraznil, že žalobca ako poisťovňa doposiaľ vo vzťahu s lekárkou Z.. E. nepreukázal zneužitie oprávnenia ošetrujúcim lekárom. Je teda nepochybné, že doklad o práceneschopnosti bol vystavený dôvodne a vyplývajú z neho všetky zákonné práva aj povinnosti v zmysle § 140 ods. 3 zák, č. 461/2003 Z.z. Vzhľadom k všetkým doterajším zisteniam navrhol, aby odvolací súd napadnutý rozsudok zmenil tak, že žalobu zamietne a žalobcu zaviaže k náhrade trov celého konania. 5. Dňom 1. júla 2016 vstúpil do účinnosti zákon č. 160/2015 Z.z. Civilný sporový poriadok (ďalej len CSP), ktorým bol zrušený zákon č. 99/1963 Zb. Občiansky súdny poriadok v znení neskorších predpisov (ďalej len O.s.p.) 6. Podľa § 470 ods. 1 CSP, ak nie je ustanovené inak, platí tento zákon aj na konania začaté predo dňom jeho účinnosti. 7.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8. Odvolací súd preskúmal vec podľa § 380 CSP a dospel k záveru, že odvolanie žalovaného je neopodstatnené, a že rozsudok súdu prvej inštancie je potrebné potvrdiť ako vecne správny podľa § 387 ods. 1 CSP, pričom v zmysle ods. 2 citovaného ustanovenia sa v celom rozsahu stotožnil s jeho odôvodnením. Rozhodol tak bez nariadenia pojednávania podľa § 385 ods. 1 CSP, lebo vo veci nebolo potrebné zopakovať dokazovanie a nevyžadoval to ani dôležitý verejný záujem. 9. Na zdôraznenie správnosti právneho záveru súdu prvej inštancie odvolací súd uvádza nasledovné: Pre posúdenie skutočnosti, či boli splnené podmienky pre vylúčenie povinnosti platiť sociálne poistenie stanovené v § 140 ods. 3 zák. č. 461/2003 Z.z. o sociálnom poistení v znení neskorších predpisov za úpadcu za obdobie august 2013 až február 2014, bolo potrebné ustáliť, či v danom období bol úpadca uznaný za dočasne práceneschopného poskytovateľom zdravotnej starostlivosti podľa zák. č. 578/2004 Z.z. 10. Podľa § 10 ods. 1 zák. č. 578/2004 Z.z. o poskytovateľoch zdravotnej starostlivosti, zdravotníckych pracovníkoch, stavovských organizáciách v zdravotníctve v znení neskorších predpisov samostatnú zdravotnícku prax môžu vykonávať zdravotnícki pracovníci v povolaní lekár, zubný lekár, sestra, pôrodná asistentka, fyzioterapeut, liečebný pedagóg, logopéd, psychológ a masér. Na výkon samostatnej zdravotníckej praxe sa vyžaduje licencia na výkon samostatnej zdravotníckej praxe [§ 68 ods. 1 písm. a)]. 11. Podľa § 12a ods. 1 písm. a) zák. č. 576/2004 Z.z. o zdravotnej starostlivosti, službách súvisiacich s poskytovaním zdravotnej starostlivosti v znení neskorších predpisov dočasnú pracovnú neschopnosť osoby posudzuje a rozhoduje o nej príslušný ošetrujúci lekár, ktorým je všeobecný lekár (§ 8 ods. 3) alebo lekár so špecializáciou v špecializačnom odbore gynekológia a pôrodníctvo, s ktorým má osoba uzatvorenú dohodu o poskytovaní zdravotnej starostlivosti podľa § 12, ak ide o posudzovanie a rozhodovanie o dočasnej pracovnej neschopnosti osoby pri poskytovaní ambulantnej starostlivosti. 12. Podľa § 12a ods. 2 zák. č. 576/2004 Z.z. o zdravotnej starostlivosti, službách súvisiacich s poskytovaním zdravotnej starostlivosti v znení neskorších predpisov ak príslušný ošetrujúci lekár rozhodol o dočasnej pracovnej neschopnosti osoby, vystaví potvrdenie o dočasnej pracovnej neschopnosti na predpísanom tlačive a určí osobe liečebný režim. 13. Podľa § 12a ods. 3 zák. č. 576/2004 Z.z. o zdravotnej starostlivosti, službách súvisiacich s poskytovaním zdravotnej starostlivosti v znení neskorších predpisov dočasná pracovná neschopnosť sa začína dňom, v ktorom príslušný ošetrujúci lekár zistil chorobu podľa prílohy č. 1, ktorá vyžaduje dočasnú pracovnú neschopnosť. Ak sa zdravotná starostlivosť poskytne zamestnancovi po odpracovaní jeho pracovnej zmeny, dočasná pracovná neschopnosť sa začína nasledujúcim kalendárnym dňom. 14. Podľa § 12a ods. 8 zák. č. 576/2004 Z.z. o zdravotnej starostlivosti, službách súvisiacich s poskytovaním zdravotnej starostlivosti v znení neskorších predpisov, ak osoba počas dočasnej pracovnej neschopnosti poberá nemocenské, príslušný ošetrujúci lekár jej vydá na predpísanom tlačive preukaz o trvaní dočasnej pracovnej neschopnosti k poslednému dňu kalendárneho mesiaca, ku ktorému dočasná pracovná neschopnosť trvá. 15. Z citovaných ustanovení zák. č. 578/2004 Z.z. i zák. č. 576/2004 Z.z. nepochybne vyplýva, že dočasnú pracovnú neschopnosť osoby posudzuje a rozhoduje o nej výlučne ošetrujúci lekár, ktorý o nej vystaví na predpísanom tlačive potvrdenie. 16. Z dokazovania vykonaného súdom prvej inštancie, najmä z výpovede svedkyne Z.. Z. E. ako ošetrujúcej lekárky vyplynulo, že ona dňa 07.04.2011 úpadcu nevyšetrovala, a ani mu nevystavila doklad o dočasnej pracovnej neschopnosti. Uvedenému nasvedčujú aj ďalšie zistenia súdu prvej inštancie o tom, že žalobcovi neboli ani od ošetrujúcej lekárky, a ani od poistenca (úpadcu) doručené originály I. dielu a III. dielu dokladu o dočasnej pracovnej neschopnosti úpadcu. Záver súdu prvej inštancie o tom, že žalovaným predložené potvrdenie o dočasnej práceneschopnosti č. K 678430, ktorým mienil preukazovať práceneschopnosť úpadcu v období august 2013 až február 2014, nie je dokladom o dočasnej práceneschopnosti vystaveným v zmysle § 12a ods. 2, 3 zák. č. 576/2004 Z.z. o zdravotnej starostlivosti, službách súvisiacich s poskytovaním zdravotnej starostlivosti v znení neskorších predpisov, má teda oporu vo vykonanom dokazovaní. V zmysle citovaných ustanovení zák. č. 576/2004 Z.z. totiž len príslušný ošetrujúci lekár, a nikto iný, na základe zistenia choroby, ktorá vyžaduje dočasnú pracovnú neschopnosť, môže vystaviť o nej potvrdenie za účelom preukázania, že osoba povinná platiť poistné na sociálne poistenie je počas trvania práceneschopnosti z tejto povinnosti vylúčená, tak, ako to vyplýva z ust. § 140 ods. 3 zák. č. 461/2003 Z.z. o sociálnom poistení v znení neskorších predpisov. Z tohto hľadiska je irelevantná argumentácia žalovaného o tom, že ak úpadca disponoval dokladom o práceneschopnosti zo dňa 07.04.2011 a ak nebolo preukázané zneužitie oprávnenia ošetrujúcej lekárky, bol v spornom období vylúčený z povinnosti platiť poistné. Svedkyňa Z.. Z. E. totiž vo svojej výpovedi presne uviedla, za akých okolností došlo k vystaveniu potvrdenia o dočasnej práceneschopnosti, z čoho je zrejmé, že ňou ako ošetrujúcim lekárom nebola zisťovaná a zistená choroba vyžadujúca si liečebný režim, a teda že o dočasnej pracovnej neschopnosti nerozhodol príslušný ošetrujúci lekár postupom podľa § 12a ods. 1. ods. 2 písm. a), ods. 3 zák. č. 576/2004 Z.z. 17. K námietke žalovaného o nevierohodnosti a zmätočnosti svedeckej výpovede Z.. Z. E. odvolací súd uvádza, že okolnosti, za ktorých došlo k vystaveniu potvrdenia o dočasnej pracovnej neschopnosti pre úpadcu, teda či zdravotná sestra bez vedomia lekárky sama doklad podpísala alebo či použila bez jej vedomia ňou podpísaný bianko doklad (svedkyňa pripustila obe možnosti spôsobu vystavenia dokladu), nemajú v konečnom dôsledku vplyv na následok takého konania, ktorým je fiktívnosť a teda nulitnosť predmetného potvrdenia z hľadiska jeho účinkov vo vzťahu k odvodovej povinnosti úpadcu voči žalobcovi. Okrem toho, žalovaný v konaní pred súdom prvej inštancie nenavrhol vykonať dokazovanie či už znaleckým posudkom za účelom posúdenia pravosti podpisu na potvrdení o dočasnej práceneschopnosti zo dňa 07.04.2011 alebo výsluchom zdravotnej sestry ošetrujúcej lekárky. Ak Z.. E. poprela vystavenie uvedeného dokladu, súd prvej inštancie s prihliadnutím na skutočnosť, že nebol preukázaný ani ďalší zákonný postup pri doručovaní príslušných dielov potvrdenia žalobcovi ani zo strany lekárky, ani zo strany pacienta (úpadcu), opodstatnene vyhodnotil obsah svedeckej výpovede ošetrujúcej lekárky ako dôkaz preukazujúci fiktívnosť predmetného potvrdenia. 18. Pokiaľ žalovaný vo svojich písomných podaniach poukazoval na právny záver vyslovený v odôvodnení rozsudku Krajského súdu v Trnave sp. zn. 26 CoPr/2/2014, podľa ktorého zdravotný stav žalobcu (v tam vedenom pracovnoprávnom spore) mohol vyhodnotiť jedine ošetrujúci lekár, ktorý rozhodol o práceneschopnosti žalobcu, a len za predpokladu preukázania zneužitia oprávnenia ošetrujúceho lekára, ktorý by uznal žalobcu za práceneschopného napriek tomu, že na to nebol dôvod, bolo by možné uvažovať o polemike žalovaného týkajúcej sa zdravotného stavu žalobcu, odvolací súd zdôrazňuje, že v predmetnom spore o určenie pohľadávky proti podstate bolo preukázané výpoveďou samotnej ošetrujúcej lekárky zneužitie jej oprávnenia pri vystavení dokladu o dočasnej pracovnej neschopnosti. 19. Preskúmaním napadnutého rozsudku a konania mu predchádzajúceho odvolací súd zistil, že súd prvej inštancie vykonal dokazovanie v potrebnom rozsahu, dôkazy vyhodnotil v súlade so zásadami uvedenými v ust. § 191 CSP (do 30.06.2016 podľa § 132 O.s.p.) a zo zisteného skutkového stavu vyvodil správny právny záver o opodstatnenosti predmetnej určovacej žaloby v zmysle § 87 ods. 8 ZoKR. 20. Súd prvej inštancie svoje rozhodnutie odôvodnil v súlade s požiadavkami § 220 ods. 2 CSP (do 30.06.2016 podľa § 157 ods. 2 O.s.p.) a odvolací súd sa s týmto odôvodnením v celom rozsahu stotožňuje a konštatuje jeho správnosť (§ 387 ods. 2 CSP). Žalovaný ani v odvolaní proti rozsudku neuviedol žiadne také skutočnosti, s ktorými by sa súd prvej inštancie v konaní nezaoberal a ktoré by neboli predmetom jeho posudzovania. 21. Odvolací súd z uvedených dôvodov potvrdil rozsudok súdu prvej inštancie v napadnutej časti ako vecne správny podľa § 387 ods. 1 CSP. 22. O nároku žalobcu na náhradu trov odvolacieho konania rozhodol odvolací súd tak, že žalobcovi nárok na ich náhradu nepriznal, aj keď žalobca bol v odvolacom konaní úspešný, pretože preukázateľne mu žiadne trovy nevznikli. 23. Toto rozhodnutie prijal senát Krajského súdu v Trenčíne pomerom hlasov tri ku nule (§ 3 ods. 9 zákona č. 757/2004 Z.z.). Poučenie: Proti tomuto rozsudku odvolacieho súdu je prípustné dovolanie, ak to zákon pripúšťa (§ 419 CSP) :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 dovolanie môže podať strana, v ktorej neprospech bolo rozhodnutie vydané (§ 424 CSP) -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2 CSP) - v dovolaní sa popri všeobecných náležitostiach podania uvedie, proti ktorému rozhodnutiu smeruje, v akom rozsahu sa toto rozhodnutie napáda, z akých dôvodov sa rozhodnutie považuje za nesprávne (dovolacie dôvody) a čoho sa dovolateľ domáha (dovolací návrh, § 428 CSP) - dovolateľ musí byť v dovolacom konaní zastúpený advokátom (okrem prípadov podľa § 429 ods. 2 CSP). Dovolanie a iné podania dovolateľa musia byť spísané advokátom (§ 429 ods. 1 CSP).</w:t>
      </w:r>
    </w:p>
    <w:p/>
    <w:p>
      <w:r>
        <w:t>Zdroj: KAUZIS.SK – https://www.kauzis.sk/judikatura/r/ECLI:SK:KSTN:2016:3014200380.1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