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13S/113/2014 z 7. 6. 2016</w:t>
      </w:r>
    </w:p>
    <w:p>
      <w:r>
        <w:t>Rozsudok Krajského súdu Trenčín z 7. júna 2016, sp. zn. 13S/113/2014, ECLI:SK:KSTN:2016:3014200419.2</w:t>
      </w:r>
    </w:p>
    <w:p>
      <w:r>
        <w:t>Súd: Krajský súd Trenčín</w:t>
      </w:r>
    </w:p>
    <w:p>
      <w:r>
        <w:t>Spisová značka: 13S/113/2014</w:t>
      </w:r>
    </w:p>
    <w:p>
      <w:r>
        <w:t>ECLI: ECLI:SK:KSTN:2016:3014200419.2</w:t>
      </w:r>
    </w:p>
    <w:p>
      <w:r>
        <w:t>Dátum vydania: 7. 6. 2016</w:t>
      </w:r>
    </w:p>
    <w:p>
      <w:r>
        <w:t>Forma: Rozsudok</w:t>
      </w:r>
    </w:p>
    <w:p>
      <w:r>
        <w:t>Oblasť práva: Správne právo</w:t>
      </w:r>
    </w:p>
    <w:p>
      <w:pPr>
        <w:pStyle w:val="Heading2"/>
      </w:pPr>
      <w:r>
        <w:t>Text rozhodnutia</w:t>
      </w:r>
    </w:p>
    <w:p>
      <w:r>
        <w:t>Súd: Krajský súd Trenčín Spisová značka: 13S/113/2014 Identifikačné číslo súdneho spisu: 3014200419 Dátum vydania rozhodnutia: 08. 06. 2016 Meno a priezvisko sudcu, VSÚ: JUDr. Ing. Miroslav Manďák ECLI: ECLI:SK:KSTN:2016:3014200419.2 ROZSUDOK V MENE SLOVENSKEJ REPUBLIKY Krajský súd v Trenčíne v senáte zloženom z predsedu JUDr. Miroslava Manďáka a sudcov JUDr. Juraja Floroviča a JUDr. Aleny Radičovej v právnej veci žalobcov: 1/ J. J. O., bytom N. XX, XX XXX U.-U., Poľská republika, 2/ Complex HM, s.r.o. so sídlom Púchov, Dvory 581, IČO: 45 517 991 proti žalovanej: Sociálna poisťovňa, ústredie so sídlom Bratislava, ul. 29. augusta č. 8 a 10, o preskúmanie zákonnosti rozhodnutia žalovanej č. 22575-2/2014-BA zo dňa 28. februára 2014, takto r o z h o d o l : Krajský súd z r u š u j e rozhodnutie žalovanej č. 22575-2/2014-BA zo dňa 28. februára 2014 a vec v r a c i a žalovanej na ďalšie konanie z dôvodu podľa § 250j ods. 3 O.s.p. Žalovaná j e p o v i n n á zaplatiť žalobcovi 1/ náhradu trov právneho zastúpenia vo výške 170,45 eur do troch dní od právoplatnosti tohto rozsudku. Žalovaná j e p o v i n n á zaplatiť žalobcovi 2/ náhradu trov právneho zastúpenia vo výške 170,45 eur do troch dní od právoplatnosti tohto rozsudku. o d ô v o d n e n i e : Žalobou, doručenou tunajšiemu súdu dňa 09.05.2014, sa žalobcovia 1/, 2/ domáhali preskúmania rozhodnutia žalovanej č. 22575-2/2014-BA zo dňa 28. februára 2014. Napadnutým rozhodnutím žalovaná ako odvolací orgán zamietla odvolanie žalobcu 2/ zo dňa 14.10.2013 a odvolanie žalobcu 1/ zo dňa 16.10.2013 a rozhodnutie Sociálnej poisťovne, pobočka Považská Bystrica, č. 32271-1/2013-PB zo dňa 17.09.2013 potvrdila. Sociálna poisťovňa, pobočka Považská Bystrica (ďalej len ,,správny orgán I. stupňa“) rozhodnutím č. 32271-1/2013-PB zo dňa 17.09.2013 rozhodla, že žalobcovi 1/ zaniklo povinné nemocenské poistenie, povinné dôchodkové poistenie a povinné poistenie v nezamestnanosti podľa slovenskej legislatívy dňa 31.08.2013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bol vedený v registri poistencov ako zamestnanec zamestnávateľa Complex HM, s.r.o. od 01.09.2011.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vykonávacie Nariadenie Európskeho parlamentu a Rady (ES) č. 987/2009 zo dňa 16.09.2009 (ďalej len „vykonávacie nariadenie“) a Nariadenie Európskeho parlamentu a Rady (EÚ) č. 465/2012 zo dňa 22.05.2012, ktorým sa mení a dopĺňa Nariadenie (ES) č. 883/2004 a Nariadenie (ES) č. 987/2009.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H. N. J., konateľ spoločnosti. Personálnu a mzdovú agendu vykonáva spoločnosť PROCTUM CONSULT, s.r.o., Kolárska 8, 811 06 Bratislava, zastupovaním konateľa zamestnávateľa je poverená Ing. H. A., ktorá nie je zamestnankyňou uvedeného zamestnávateľa.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31.08.2013. Žalobcovia 1/,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počas trvania jeho pracovného pomeru u žalobcu 2/ uskutočnené neboli. Počas kontroly bola predložená pracovná zmluva, výplatné listiny, mzdové listy a evidencia dochádzky, v dôsledku čoho tak bola predložená všetka dokumentácia zamestnanca, ktorú možno od žalobcov 1/, 2/ rozumne požadovať, čím bolo logicky ich dôkazné bremeno v súvislosti s reálnym výkonom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nespĺňa kritériá stanovené na určenie registrovaného sídla alebo miesta podnikania,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30.05.2014 vyzval žalovanú, aby sa v lehote 30 dní písomne vyjadrila k žalobe a doručila originál administratívneho spisu súvisiaceho s prejednávanou vecou. Podaním doručeným tunajšiemu súdu dňa 07.07.2014 žalovaná doručila súdu písomné vyjadrenie k žalobe žalobcov 1/, 2/ a spisový materiál vzťahujúci sa k danej veci. Po preskúmaní administratívneho spisu predloženého žalovanou krajský súd konštatuje, že žalovaná výzve súdu zo dňa 30.05.2014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32271-1/2013-PB zo dňa 17.09.2013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32271-1/2013-PB zo dňa 17.09.2013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22575-2/2014-BA zo dňa 28. februára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Žalobcovia 1/, 2/ si uplatnili náhradu trov konania za vyjadrenie zo dňa 25.06.2014, avšak takéto vyjadrenie žalobcov sa v spise nenachádza. V spise sa nachádza len vyjadrenie zo dňa 25.07.2014 a vyjadrenie zo dňa 14.08.2014, ktoré sa však netýkali veci samej. Vyjadrenie zo dňa 25.07.2014 bolo len vyjadrením žalobcov 1/, 2/, že nesúhlasia s prejednaním veci bez nariadenia pojednávania a vyjadrenie zo dňa 14.08.2014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Žalobcovia 1/ a 2/ už od 11.05.2016 nie sú zastúpení advokátom. Túto skutočnosť oznámil ich advokát súdu listom zo dňa 09.05.2016, ktorý bol krajskému súdu doručený dňa 11.05.2016, a týmto dňom (11.05.2016) nastali účinky tohto oznámenia (§ 28 ods. 3 O.s.p. v spojení s § 246c ods. 1 O.s.p.). Preto súd uložil žalovanej zaplatiť trovy konania nie k rukám advokáta žalobcov, ale priamo k rukám žalobcu 1/ a 2/. Každému z nich je tak žalovaná povinná zaplatiť polovicu z celkových trov konania (polovicu zo sumy 340,90 euro), čo predstavuje sumu 170,45 euro (340,90/2). Poučenie: Proti tomuto rozsudku n i e j e p r í p u s t n é odvolanie (§ 250ja ods. 1 O.s.p.).</w:t>
      </w:r>
    </w:p>
    <w:p/>
    <w:p>
      <w:r>
        <w:t>Zdroj: KAUZIS.SK – https://www.kauzis.sk/judikatura/r/ECLI:SK:KSTN:2016:3014200419.2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