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6Co/551/2016 z 26. 12. 2016</w:t>
      </w:r>
    </w:p>
    <w:p>
      <w:r>
        <w:t>Rozsudok Krajského súdu Trenčín z 26. decembra 2016, sp. zn. 6Co/551/2016, ECLI:SK:KSTN:2016:3113201751.1</w:t>
      </w:r>
    </w:p>
    <w:p>
      <w:r>
        <w:t>Súd: Krajský súd Trenčín</w:t>
      </w:r>
    </w:p>
    <w:p>
      <w:r>
        <w:t>Spisová značka: 6Co/551/2016</w:t>
      </w:r>
    </w:p>
    <w:p>
      <w:r>
        <w:t>ECLI: ECLI:SK:KSTN:2016:3113201751.1</w:t>
      </w:r>
    </w:p>
    <w:p>
      <w:r>
        <w:t>Dátum vydania: 26. 12. 2016</w:t>
      </w:r>
    </w:p>
    <w:p>
      <w:r>
        <w:t>Forma: Rozsudok</w:t>
      </w:r>
    </w:p>
    <w:p>
      <w:r>
        <w:t>Oblasť práva: Občianske právo</w:t>
      </w:r>
    </w:p>
    <w:p>
      <w:pPr>
        <w:pStyle w:val="Heading2"/>
      </w:pPr>
      <w:r>
        <w:t>Text rozhodnutia</w:t>
      </w:r>
    </w:p>
    <w:p>
      <w:r>
        <w:t>Súd: Krajský súd Trenčín Spisová značka: 6Co/551/2016 Identifikačné číslo súdneho spisu: 3113201751 Dátum vydania rozhodnutia: 27. 12. 2016 Meno a priezvisko sudcu, VSÚ: JUDr. Stanislava Marková ECLI: ECLI:SK:KSTN:2016:3113201751.1 ROZSUDOK V MENE SLOVENSKEJ REPUBLIKY Krajský súd v Trenčíne v senáte zloženom z predsedníčky senátu JUDr. Stanislavy Markovej a členiek senátu Mgr. Stanislavy Miklánkovej a JUDr. Ivety Sopkovej v spore žalobcu: Home Credit Slovakia, a.s., Teplická 7434/147, Piešťany, IČO: 36 234 176, zastúpeného ERASMUS LEGAL, s.r.o., Justičná 9, Bratislava, IČO: 36 789 615 proti žalovanej: W. J., narodená XX.XX.XXXX, bytom R. XXXX/X, D. nad T., o zaplatenie 2.046,97 eur s príslušenstvom, odvolanie žalobcu proti rozsudku Okresného súdu Trenčín zo dňa 23. mája 2016, č.k. 12C/46/2013-38, takto r o z h o d o l : I. Rozsudok okresného súdu v napadnutej časti vo výroku II., III m e n í tak, že žalobkyňa j e p o v i n n á zaplatiť žalobcovi 639,94 eur s úrokom z omeškania 9,25 % ročne zo sumy 739,94 eur od 30.11.2011 do 22.04.2012 a 9,25 % ročne zo sumy 639,94 eur od 23.04.2012 do zaplatenia a vo zvyšku žalobu z a m i e t a . II. Žalobcovi p r i z n á v a nárok na náhradu trov odvolacieho konania. o d ô v o d n e n i e : 1. Napadnutým rozsudkom, označeným v záhlaví, okresný súd určil, že vedľajšie účastníctvo Občianskeho združenia Slovenských spotrebiteľov AZ na strane žalovanej je prípustné. Žalovanej uložil povinnosť zaplatiť žalobcovi 498,14 eur s 9,15% ročným úrokom z omeškania od 17.01.2013 do zaplatenia, do 3 dní po právoplatnosti rozsudku. Vo zvyšnej časti návrh zamietol a rozhodol, že účastníci nemajú právo na náhradu trov konania. Vedľajší účastník na strane žalovanej nemá právo na náhradu trov konania. 2. V odôvodnení rozsudku okresný súd uviedol, že žalobca sa žalobou domáhal od žalovanej zaplatenia sumy 2.046,97 eur, kapitalizovaného denného úroku z omeškania od zosplatnenia do podania žaloby vo výške 202,49 eur, úroku z omeškania vo výške 0,025% denne (t.j. 9,125% ročne) zo sumy 2.041,- eur od 17.01.2013 do zaplatenia titulom dlhu zo zmluvy o úvere č. 3907072081 uzavretej dňa 22.07.2009 so žalovanou. 3. Okresný súd vykonaným dokazovaním zistil, že na základe úverovej zmluvy č. 3907072081 zo dňa 22.07.2009 žalobca ako veriteľ poskytol žalovanej ako dlžníkovi úver vo výške 2.200,- eur, ktorý sa zaviazala uhradiť v 72 mesačných splátkach po 61,61 eur s tým, že bola určená ročná percentuálna miera nákladov ( ďalej len RPMN) vo výške 24,4 %, priemerná RPMN vo výške 17,73%, ročná úroková sadzba vo výške 21,71%, celkové náklady spotrebiteľa vo výške 1.780,16 eur. Súčasťou zmluvy boli úverové zmluvné podmienky navrhovateľa. V predmetnej zmluve nebol uvedený dátum konečnej splatnosti úveru, iba počet mesačných splátok. Nebola uvedená ani výška, počet a termíny splátok istiny, úrokov a iných poplatkov, iba celková výška mesačnej splátky. V zmluve bola uvedená nesprávna výška RPMN 24,4%, keď súd zistil prepočtom správnu výšku 30,25%. Podľa splátkového kalendára k predmetnej zmluvy žalovaná zaplatila z poskytnutého úveru spolu sumu 1.701,86 eur, z toho sumu 100,- eur po zosplatnení dlhu dňom 29.11.2011. Listom zo dňa 29.11.2011 žalobca vyzval žalovanú k zaplateniu celého zvyšného dlhu z dôvodu omeškania s úhradou mesačných splátok. 4. Posúdiac vec podľa ustanovení Občianskeho zákonníka o spotrebiteľských zmluvách, § 497 Obchodného zákonníka a zákona č. 258/2011 Z.z. o spotrebiteľských úveroch, okresný súd konštatoval, že nie je sporné, že ide o spotrebiteľský vzťah vzhľadom na charakter účastníkov konania. V predmetnej zmluve o úvere chýbajú zákonné náležitosti v zmysle zákona č. 258/2011 Z.z. o spotrebiteľských úveroch, a to uvedenie dátumu konečnej splatnosti úveru, výška, počet a termíny splátok istiny, úroku a iných poplatkov a správna výška RPMN, čo spôsobuje, že úver sa považuje za bezúročný a bez poplatkov. Z tohto dôvodu súd zaviazal žalovanú k povinnosti vrátiť žalobcovi len nesplatenú časť úveru bez poplatkov a úrokov, teda 498,14 eur ( úver 2.200,- eur mínus žalovanou zaplatených 1.701,86 eur) so zákonným úrokom z omeškania podľa § 517 ods. 2 Občianskeho zákonníka od žalobcom požadovaného dňa po zosplatnení úveru. 5. Rozsudok okresného súdu v zákonom stanovenej lehote napadol odvolaním žalobca v časti, v ktorej súd zamietol návrh žalobcu ( o zaplatenie 141,80 eur a úrok z omeškania z priznanej istiny odo dňa zosplatnenia do dňa podania žaloby) a žiadal, aby krajský súd rozsudok v napadnutej časti zmenil tak, že návrhu žalobcu vyhovie, resp. zrušil a vec vrátil súdu prvého stupňa na ďalšie konanie. Namietal nesprávne právne posúdenie veci, nedostatočne zistený skutkový stav a nepreskúmateľnosť rozhodnutia okresného súdu. Uviedol, že okresný súd zaviazal žalovanú zaplatiť žalobcovi len nesplatenú časť úveru bez poplatkov a úrokov, teda sumu 498,14 eur (úver 2 200,- eur mínus žalovanou zaplatených 1 701,86 eur), avšak zo splátkového kalendára, priloženého k žalobe vyplýva, že žalovaná ku dňu podania žalobného návrhu uhradila len sumu 1 560,06 eur. Na základe uvedeného mala byť suma, na ktorej zaplatenie súd zaviazal žalovanú vo výške 639,94 eur (úver 2 200,- eur mínus žalovanou zaplatených 1 560,06 eur). Z tohto dôvodu namietal vyhodnotenie skutkového stavu okresným súdom. Poukázal na to, že v žalobe si uplatnil kapitalizovaný denný úrok z omeškania od zosplatnenia do podania žaloby vo výške 202,49 eur a úrok z omeškania vo výške 0,025% denne zo sumy 2.041,- eur od 17.01.2013 do zaplatenia. Okresný súd mal povinnosť vysporiadať sa s týmto uplatneným nárokom či už jeho prepočtom alebo iným spôsobom. Podľa jeho názoru má nárok na úrok z omeškania v sadzbe 9,25 % ročne od 30.11.2011 do zaplatenia, keďže k omeškaniu žalovanej došlo práve dňom 30.11.2011. Žalovaná sa dostala do omeškania s plnením dojednaných splátok poskytnutého úveru, konkrétne so splátkou č. 24 a nasledujúcimi. S poukazom na §3 Hlavy 7 Úverových podmienok i na výzvu na splatenie celého úveru, stal sa celý zostatok z čerpaného úveru splatným ku dňu 29.11.2011. Úroková sadzba vo výške 9,25 % ročne (0,0253424 % denne) bola stanovená v súlade s § 3 nariadenia vlády č. 87/1995 Z.z.. Po zohľadnení úhrady žalovanej dňa 23.04.2012 vo výške 100,- eur ako i po zohľadnení skutočnosti, že poskytnutý úver je bezúročný a bez poplatkov, patrí žalobcovi úrok z omeškania 9,25 % ročne zo sumy 739,94 eur od 30.11.2011 do 23.04.2012 a 9,25 % ročne zo sumy 639,94 eur od 24.04.2012 do zaplatenia. Poukázal na uznesenia Ústavného súdu Slovenskej republiky zo dňa 03.07.2003 sp .zn. IV. ÚS 115/2003 a zo dňa 16.03.2005 sp.zn. II. ÚS 78/2005, pričom namietal že napadnutý rozsudok nespĺňa podmienky riadneho odôvodnenia rozsudku. 6. Žalovaná sa k odvolaniu žalobcu písomne nevyjadrila. 7. Krajský súd, ako súd odvolací, preskúmal vec v intenciách ustanovení § 479 a § 480 Civilného sporového poriadku (ďalej len „CSP“), t. j. v medziach podaného odvolania a jeho dôvodov. Procesný postup odvolacieho súdu vyplynul z intertemporálnej úpravy v § 470 ods. 1 CSP (zákon č. 160/2015 Z. z.), ktorým došlo k rekodifikácii predchádzajúceho procesného predpisu - Občianskeho súdneho poriadku (ďalej len „O.s.p.“) s účinnosťou od 1. júla 2016. V zmysle uvedenej úpravy platí, že ak nie je ustanovené inak, platí tento zákon aj na konania začaté predo dňom nadobudnutia jeho účinnosti. V zmysle ustanovenia § 385 ods. 1 CSP nebolo potrebné na prejednanie odvolania žalobcu nariaďovať pojednávanie. Preskúmaním veci odvolací súd zistil, že odvolanie žalobcu je dôvodné a rozsudok okresného súdu v napadnutej časti je preto potrebné zmeniť podľa ust. § 388 CSP, keďže neboli splnené podmienky na jeho potvrdenie ani na jeho zrušenie. 8. Nesprávny skutkový záver je spôsobilým odvolacím dôvodom vtedy, keď okresný súd nepostupuje pri hodnotení dôkazov podľa § 191 CSP (pôvodne § 132 OSP). Dôkazy súd hodnotí podľa svojej úvahy, a to každý dôkaz jednotlivo a všetky dôkazy v ich vzájomnej súvislosti, pritom starostlivo prihliada na všetko, čo vyšlo počas konania najavo. 9. Pri hodnotení dôkazov v súdnom konaní platí zásada voľného hodnotenia dôkazov sudcom z hľadiska ich pravdivosti a dôležitosti pre rozhodnutie. 10. Nesprávne právne posúdenie veci je spôsobilým odvolacím dôvodom vtedy, keď okresný súd aplikuje na zistený skutkový stav nesprávny právny predpis a tiež vtedy, keď síce aplikuje správny právny predpis, avšak tento nesprávne interpretuje. 11. Žalobca v odvolaní namietal nesprávny skutkový a právny záver okresného súdu v otázke posudzovania výšky priznanej sumy a príslušenstva (úroku z omeškania) a porušenie práva na spravodlivý proces podľa § 365 ods. 1 písm. b), f) a h) CSP). 12. Preskúmaním veci krajský súd v prvom rade zistil opodstatnenosť dôvodu na odvolanie podľa § 365 ods. 1 písm. f/ CSP, keď okresný súd na základe vykonaných dôkazov dospel k nesprávnym skutkovým zisteniam. 13. Z obsahu spisového materiálu odvolací súd zistil, že dňa 22.07.2009 uzavrel žalobca ako veriteľ so žalovanou ako dlžníčkou úverovú zmluvu č. 3907072081, na základe ktorej žalobca poskytol žalovanej úver v sume 2 200,- eur, ktorý sa žalovaná zaviazala uhradiť v 72 mesačných splátkach po 61,61 eur. Neoddeliteľnou súčasťou zmluvy boli aj Úverové podmienky. V zmluve bola uvedená ročná percentuálna miera nákladov (ďalej tiež „RPMN“) 24,4 %, priemerná RPMN 17,73 %, ročná úroková sadzba 21,71 %, celkové náklady spotrebiteľa 1 780,16 eur. Z Úverových podmienok vyplýva, že účastníci sa v Hlave 7 § 3 dohodli na povinnosti žalovanej splatiť celý čerpaný úver na požiadanie spoločnosti v prípade, ak sa oneskorí so zaplatením aspoň dvoch splátok alebo sa oneskorí s platením jednej splátky po dobu dlhšiu ako tri mesiace. 14. V zmluve o úvere nebol uvedený dátum konečnej splatnosti úveru, výška, počet a termíny splátok istiny, úrokov a iných poplatkov. V zmluve bola uvedená nesprávna výška RPMN 24,4%, pričom súd prepočtom zistil správnu výšku v sadzbe 30,25%. 15. Listom zo dňa 29.11.2011 žalobca vyzval žalovanú k zaplateniu celého zvyšného dlhu z dôvodu omeškania s úhradou mesačných splátok. 16. Podľa splátkového kalendára k predmetnej zmluvy žalovaná zaplatila z poskytnutého úveru spolu sumu 1.560,06 eur ( a nie sumu 1 701,86 eur ako uvádza okresný súd), z toho sumu 100,- eur po zosplatnení dlhu dňom 29.11.2011 (dňa 23.04.2012). 17. Okresný súd vec správne posúdil podľa ustanovení právnych predpisov, účinných ku dňu vzniku zmluvného vzťahu, t.j. ku dňu 22.07.2009. 18. Podľa § 497 z.č. 513/1991 Zb. Obchodný (ďalej len „Obchodný zákonník“) zmluvou o úvere sa zaväzuje veriteľ, že na požiadanie dlžníka poskytne v jeho prospech peňažné prostriedky do určitej sumy a dlžník sa zaväzuje poskytnuté peňažné prostriedky vrátiť a zaplatiť úroky. 19. Podľa § 52 ods. 1, 3 a 4 z.č. 40/1964 Zb. Občiansky zákonník (ďalej len „Občiansky zákonník“)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Spotrebiteľom je fyzická osoba, ktorá pri uzatváraní a plnení spotrebiteľskej zmluvy nekoná v rámci predmetu svojej obchodnej alebo inej podnikateľskej činnosti. 20. Podľa § 52 ods. 2, veta druhá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21. Podľa § 2 písm. a) zákona č. 258/2001 Z. z. o spotrebiteľských úveroch (ďalej len „zákon o spotrebiteľských úveroch“) spotrebiteľským úverom je dočasné poskytnutie peňažných prostriedkov na základe zmluvy o spotrebiteľskom úvere vo forme odloženej platby, pôžičky alebo v inej právnej forme. Podľa písm. b) tohto zákonného ustanovenia zmluvou o spotrebiteľskom úvere je zmluva, ktorou sa veriteľ zaväzuje poskytnúť spotrebiteľovi spotrebiteľský úver a spotrebiteľ sa zaväzuje poskytnuté peňažné prostriedky vrátiť a uhradiť celkové náklady spojené so spotrebiteľským úverom. 22. Podľa § 4 ods. 1, 2 písm. g), i), j) zákona o spotrebiteľských úveroch zmluva o spotrebiteľskom úvere musí mať písomnú formu, inak je neplatná, pričom spotrebiteľ dostane jedno vyhotovenie zmluvy o spotrebiteľskom úvere. Zmluva o spotrebiteľskom úvere okrem všeobecných náležitostí musí obsahovať konečnú splatnosť spotrebiteľského úveru, výšku, počet a termíny splátok istiny, úrokov a iných poplatkov a ročnú percentuálnu mieru nákladov a celkové náklady spotrebiteľa spojené so spotrebiteľským úverom, vypočítané na základe údajov platných v čase uzatvorenia zmluvy o spotrebiteľskom úvere. 23. Podľa § 4 ods. 3 pri nesplnení podmienok podľa odseku 2 je zmluva o spotrebiteľskom úvere platná, ak bol spotrebiteľovi na jej základe a) poskytnutý spotrebiteľský úver a spotrebiteľ ho začal čerpať alebo b) dodaný tovar, alebo poskytnutá služba. Ak však zmluva o spotrebiteľskom úvere neobsahuje náležitosti podľa odseku 2 písm. a), b), d) až j), k) a l), poskytnutý úver sa považuje za bezúročný a bez poplatkov.ak však zmluva o spotrebiteľskom úvere neobsahuje náležitosti podľa odseku 2 písm. a), b), d) až j), k) a l), poskytnutý úver sa považuje za bezúročný a bez poplatkov. 24. Podľa § 517 ods. 1 prvá veta Občianskeho zákonníka dlžník, ktorý svoj dlh riadne a včas nesplní, je v omeškaní. Podľa ods. 2 citovaného zákonného ustanovenia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25. Podľa ustanovenia § 3 nariadenia vlády č. 87/1995 Z. z., ktorým sa vykonávajú niektoré ustanovenia Občianskeho zákonníka v znení 31.01.2013 výška úrokov z omeškania je o 8 percentuálnych bodov vyššia ako základná úroková sadzba Európskej centrálnej banky platná k prvému dňu omeškania s plnením peňažného dlhu. 26. Od 09.11.2011 do 13.12.2011 bola základná úroková sadzba Európskej centrálnej banky 1,25 %. 27. Vyhodnotiac výsledky vykonaného dokazovania krajský súd sa identifikuje so záverom okresného súdu v tom, že v predmetnej zmluve o úvere chýbajú zákonné náležitosti podľa zákona o spotrebiteľských úveroch, a to uvedenie dátumu konečnej splatnosti úveru, výška, počet a termíny splátok istiny, úroku a iných poplatkov a správna výška RPMN, čo spôsobuje, že úver sa považuje za bezúročný a bez poplatkov. Uvedenú skutočnosť napokon nenamietal ani žalobca vo svojom odvolaní. Z tohto dôvodu okresný súd správne zaviazal žalovanú k povinnosti vrátiť žalobcovi len nesplatenú časť úveru bez poplatkov a úrokov, teda sumu poskytnutého úveru mínus sumu žalovanou uhradených peňažných prostriedkov, avšak pochybil pri matematickom vyčíslení tejto nesplatenej časti úveru. Z listinných dôkazov obsiahnutých v spise vyplýva, že žalobca poskytol žalovanej peňažné prostriedky vo výške 2 200,- eur, pričom žalovaná na svoj dlh uhradila celkom sumu 1 560,06 eur, z toho sumu 100,- eur po vyhlásení predčasnej splatnosti dlhu žalobcom (29.11.2011) dňa 23.04.2012. Neuhradená suma istiny dlhu je tak vo výške 639,94 eur (2 200 - 1560,06) a nie vo výške 498,14 eur, ako uvádza okresný súd. 28. Žalobca si ďalej v žalobe uplatnil úroky z omeškania, a to vyčíslený úrok z omeškania od zosplatnenia do podania žaloby vo výške 202,49 eur a úrok z omeškania vo výške 0,025% denne (t.j. 9,125% ročne) zo sumy 2.041,- eur od 17.01.2013 do zaplatenia. 29. Okresný súd žalobcovi priznal len úrok z omeškania 9,15 % ročne zo sumy 498,14 eur od 17.01.2013, pričom odôvodnenie rozsudku v tejto časti prejednávanej veci nezodpovedá kritériám vtedy účinného § 157 ods. 2 OSP. 30. Krajský súd konštatuje, že takýmto postupom okresný súd naplnil odvolací dôvod podľa § 365 ods. 1 písm. b) CSP, keď nesprávnym procesným postupom znemožnil strane, aby uskutočňovala jej patriace procesné práva v takej miere, že došlo k porušeniu práva na spravodlivý proces. Nesprávnym procesným postupom sa rozumie postup súdu, ktorým sa znemožní účastníkovi konania realizácia procesných práv, ktoré mu Civilný sporový poriadok, resp. predtým účinný Občiansky súdny poriadok, priznáva. Procesnoprávny rámec predstavujú predovšetkým princípy riadneho a spravodlivého procesu ako vyplývajú z článku 36 a nasl. Listiny základných práv a slobôd, ako aj článku 46 Ústavy SR. Jedným z týchto princípov predstavujúcim súčasť práva na riadny proces a vylučujúcim svojvôľu pri rozhodovaní je i povinnosť súdov svoje rozhodnutia odôvodniť (§ 220 ods. 1 CSP, resp. § 157 ods. 1 OSP.), a to spôsobom zakotveným v ustanovení § 220 ods. 2 CSP, resp. § 157 ods. 2 OSP. Z odôvodnenia rozhodnutia musí vyplývať vzťah medzi skutkovými zisteniami a úvahami pri hodnotení dôkazov na strane jednej a právnymi závermi na strane druhej. V prípade, ak sú právne závery súdu v extrémnom nesúlade s vykonanými skutkovými zisteniami alebo z nich v žiadnej možnej interpretácii odôvodnenia súdneho rozhodnutia nevyplývajú, treba považovať takéto rozhodnutie za rozhodnutie v rozpore s článkom 36 ods. 1 Listiny základných práv a slobôd, ako aj článkom 46 Ústavy SR. 31. Žalobca v odvolaní, súhlasiac so záverom okresného súdu o bezúročnosti a bezpoplatkovosti úveru, žiadal, aby súd zaviazal žalovanú na zaplatenie úroku z omeškania 9,25 % ročne zo sumy 739,94 eur od 30.11.2011 do 23.04.2012 a 9,25 % ročne zo sumy 639,94 eur od 24.04.2012 do zaplatenia. 32. Po preskúmaní veci na základe dokazovania vykonaného okresným súdom, krajský súd konštatoval, že vzhľadom na to, že žalovaná sa dostala do omeškania s platením splátok, žalobca dôvodne, v súlade s § 565 Občianskeho zákonníka a Hlavou 7 § 3 Úverových podmienok, využil svoje oprávnenie a vyzval žalovanú na splatenie celého dlhu ku dňu 29.11.2011. Následne žalovaná dňa 23.04.2012 uhradila žalobcovi ešte sumu 100,- eur. Pretože je žalovaná v omeškaní so splnením peňažného dlhu, žalobca má právo požadovať od nej podľa § 517 ods. 2 Občianskeho zákonníka úrok z omeškania, ktorý bol k prvému dňu omeškania, t.j. k 30.11.2011 vo výške 9,25% ročne. Z uvedeného dôvodu krajský súd uložil žalovanej povinnosť zaplatiť aj úrok z omeškania 9,25 % ročne zo sumy 739,94 eur od 30.11.2011 do 22.04.2012 a 9,25 % ročne zo sumy 639,94 eur od 23.04.2012 do zaplatenia. 33. S poukazom na vyššie uvedené skutočnosti, krajský súd rozsudok okresného súdu za použitia § 388 CSP zmenil tak, ako je uvedené vo výroku tohto rozhodnutia. 34. Krajský súd rozhodol o trovách odvolacieho konania podľa § 396 ods. 1, § 262 ods. 1 a § 255 ods. 1 CSP tak, že priznal nárok na ich náhradu vychádzajúc zo zásady úspechu v odvolacom konaní žalobcovi. 35. O výške náhrady trov odvolacieho konania žalobcu rozhodne v súlade s § 262 ods. 2 v nadväznosti na § 251 CSP okresný súd. 36. Toto rozhodnutie bolo prijaté senátom Krajského súdu v Trenčíne pomerom hlasov 3:0. Poučenie: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https://www.kauzis.sk/judikatura/r/ECLI:SK:KSTN:2016:3113201751.1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