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2CoE/3/2016 z 10. 2. 2016</w:t>
      </w:r>
    </w:p>
    <w:p>
      <w:r>
        <w:t>Uznesenie Krajského súdu Trenčín z 10. februára 2016, sp. zn. 2CoE/3/2016, ECLI:SK:KSTN:2016:3615202808.1</w:t>
      </w:r>
    </w:p>
    <w:p>
      <w:r>
        <w:t>Súd: Krajský súd Trenčín</w:t>
      </w:r>
    </w:p>
    <w:p>
      <w:r>
        <w:t>Spisová značka: 2CoE/3/2016</w:t>
      </w:r>
    </w:p>
    <w:p>
      <w:r>
        <w:t>ECLI: ECLI:SK:KSTN:2016:3615202808.1</w:t>
      </w:r>
    </w:p>
    <w:p>
      <w:r>
        <w:t>Dátum vydania: 10. 2. 2016</w:t>
      </w:r>
    </w:p>
    <w:p>
      <w:r>
        <w:t>Forma: Uznesenie</w:t>
      </w:r>
    </w:p>
    <w:p>
      <w:r>
        <w:t>Oblasť práva: Občianske právo</w:t>
      </w:r>
    </w:p>
    <w:p>
      <w:pPr>
        <w:pStyle w:val="Heading2"/>
      </w:pPr>
      <w:r>
        <w:t>Text rozhodnutia</w:t>
      </w:r>
    </w:p>
    <w:p>
      <w:r>
        <w:t>Súd: Krajský súd Trenčín Spisová značka: 2CoE/3/2016 Identifikačné číslo súdneho spisu: 3615202808 Dátum vydania rozhodnutia: 11. 02. 2016 Meno a priezvisko sudcu, VSÚ: JUDr. Patrik Príbelský, PhD. ECLI: ECLI:SK:KSTN:2016:3615202808.1 Uznesenie Krajský súd v Trenčíne v exekučnej veci oprávneného: POHOTOVOSŤ, s.r.o., so sídlom v Bratislave, Pribinova 25, IČO: 35 807 598, právne zastúpeného JUDr. Martinom Máčajom, advokátom vykonávajúcim činnosť prostredníctvom advokátskej kancelárie Advocate s.r.o., so sídlom Bratislava, Pribinova 25, IČO: 36 865 141 a advokátskou kanceláriou Fridrich Paľko, s.r.o., so sídlom v Bratislave, Grösslingova 4, IČO: 36 864 421, proti povinnému: V. Y., nar. XX.XX.XXXX, bytom K., Z. H. XXXX/XX, pre vymoženie 164,63 Eur s príslušenstvom, o odvolaní oprávneného proti uzneseniu Okresného súdu Partizánske zo dňa 03. augusta 2015, č. k. 5Er/233/2015 - 17, takto r o z h o d o l : Odvolací súd uznesenie súdu prvého stupňa p o t v r d z u j e . o d ô v o d n e n i e : Napadnutým uznesením súd prvého stupňa výrokom I. zastavil exekučné konanie, čo po právnej stránke odôvodnil podľa § 103 a § 104 ods. 1 O.s.p. v spojení s ustanovením § 251 ods. 4 O.s.p., výrokom II. povinnému nepriznal náhradu trov konania. Dôvodil, že návrhom spísaným pred súdnym exekútorom dňa 14.03.2015 sa oprávnený domáhal vykonania exekúcie proti povinnému pre vymoženie sumy 164,63 Eur s príslušenstvom na podklade exekučného titulu, ktorým je rozsudok Stáleho rozhodcovského súdu zriadeného zriaďovateľom Slovenská rozhodcovská, a.s. sp. zn. SR 19634/09 zo dňa 16.03.2010, ktorý podľa vyznačenej doložky nadobudol právoplatnosť dňa 26.04.2010 a vykonateľnosť dňa 29.04.2010. Zo súdneho manažmentu obsahu spisu tunajšieho súdu, sp.zn. 4Er/349/2010 vyplýva, že oprávnený sa na podklade vyššie uvedeného exekučného titulu - rozhodcovského rozsudku Stáleho rozhodcovského súdu zriadeného zriaďovateľom Slovenská rozhodcovská, a.s. zo dňa 16.03.2010, sp. zn. SR 19634/09 domáhal vykonania exekúcie proti povinnému pre vymoženie sumy 164,63 Eur s príslušenstvom, a to na podklade návrhu na vykonanie exekúcie doručenému súdnemu exekútorovi dňa 14.06.2010. V uvedenej exekučnej veci súd prvého stupňa uznesením, č.k. 4Er/349/2010-9 zo dňa 21.07.2010 zamietol žiadosť o udelenie poverenia na vykonanie exekúcie z dôvodu, že rozhodcovský rozsudok predložený ako exekučný titul nie je vykonateľný. Toto uznesenie nadobudlo právoplatnosť dňa 11.11.2010. Na to súd exekučné konanie v zmysle ustanovenia § 44 ods. 3 Exekučného poriadku zastavil, uznesenie nadobudlo právoplatnosť dňa 20.05.2011. Pred podaním návrhu oprávneného na vykonanie exekúcie v predmetnej exekučnej veci súd prvého stupňa už o totožnom nároku oprávneného, uplatnenom návrhom na vykonanie exekúcie a vyplývajúcom z toho istého exekučného titulu medzi tými istými účastníkmi exekučného konania, právoplatne rozhodol, a to uznesením, č.k. 4Er/349/2010-9 zo dňa 21.07.2010 zamietol žiadosť o udelenie poverenia na vykonanie exekúcie z dôvodu, že rozhodcovský rozsudok predložený ako exekučný titul nie je vykonateľný. Toto uznesenie nadobudlo právoplatnosť dňa 11.11.2010. Na to súd exekučné konanie v zmysle ustanovenia § 44 ods. 3 Exekučného poriadku zastavil, uznesenie nadobudlo právoplatnosť dňa 20.05.2011. Nakoľko uvedeným uznesením o zamietnutí žiadosti o udelenie poverenia na vykonanie exekúcie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Vzhľadom na túto skutočnosť tunajší súd zastáva právny názor, že uznesenie č.k. 4Er/349/2010-9 zo dňa 21.07.2010 založilo prekážku rei iudicatae, a teda pokiaľ v totožnej veci podal oprávnený návrh na vykonanie exekúcie, v takomto exekučnom konaní nemožno pokračovať a je potrebné ho zastaviť pre existenciu neodstrániteľnej prekážky konania. O trovách exekučného konania vo vzťahu oprávnený a povinný súd rozhodol podľa § 251 ods. 4 O.s.p. v spojitosti s § 146 ods. 2 veta prvá O.s.p. a § 151 ods. 1 O.s.p., pretože Exekučný poriadok v ustanovení o trovách exekúcie (§ 200 až § 203) neobsahuje osobitné ustanovenie upravujúce náhradové pravidlo pre prípad zastavenia exekučného konania (upravuje len prípady zastavenia exekúcie). O trovách konania rozhodol súd podľa § 146 ods. 2 veta prvá O.s.p., kde mal na zreteli, že konanie bolo zastavené procesným zavinením oprávneného (pretože podal návrh na vykonanie exekúcie, ktorá v minulosti už bola vedená tunajšom súdu a o ktorej už bolo meritórne rozhodnuté, teda pre prekážku rei iudicatae), avšak povinný si trovy exekučného konania neuplatnil a v konaní mu ani žiadne trovy nevznikli, a preto mu súd náhradu trov exekučného konania nepriznal. Proti uzneseniu súdu prvého stupňa podal v zákonom stanovenej lehote odvolanie oprávnený prostredníctvom svojho právneho zástupcu. Namietal, že rozhodnutie súdu prvého stupňa vychádza z nesprávneho právneho posúdenia veci, súd rozhodol nad rámec zverenej právomoci a súd svojím postupom odňal účastníkovi možnosť konať pred súdom. Navrhol, aby odvolací súd napadnuté uznesenie súdu prvého stupňa v celom rozsahu zrušil a vec vrátil súdu prvého stupňa na ďalšie konanie. V tejto fáze exekučného konania príslušný exekučný súd rozhoduje o podanom návrhu na vydanie poverenia, pričom príslušnými výsledkami sú buď vydanie poverenia na vykonanie exekúcie, alebo vydanie uznesenia o zamietnutí návrhu na vydanie poverenia. Mal za to, že nemalo byť aplikované ust. § 251 ods. 4, § 103 a § 104 ods. 1 O.s.p., nakoľko v exekučnom konaní nie je možné na predchádzajúce exekučné konanie, ktoré sa skončilo uznesením o zastavení exekúcie podľa § 57 ods. 2 Ex. por. v spojení s ust. § 45 ods. 1, 2 zákona o rozhodcovskom konaní aplikovať zásadu res iudicata, keďže v exekučnom konaní súd autoritatívne nerozhoduje o hmotných právach a povinnostiach účastníkov právnych vzťahov, t.j. nerozhoduje záväzne o existencií práva. Z ústavnoprávnej roviny považujeme za potrebné poukázať aj na právo na súdnu a inú právnu ochranu, garantovanú v článku 46 Ústavy SR ako aj čl. 6 Dohovoru o ochrane ľudských práv a základných slobôd a súčasne odňal účastníkom konania možnosť konať pred súdom a to najmä tým, že v exekučnom konaní nebolo rozhodnuté o návrhu na vydanie poverenia, pričom pri negatívnom rozhodnutí má oprávnený právo na podanie odvolania voči tomuto rozhodnutiu. Vyjadrenie k odvolaniu oprávneného podané nebolo. Krajský súd ako súd odvolací vec preskúmal podľa § 212 ods. 1 O.s.p., bez nariadenia pojednávania odvolacieho súdu podľa § 214 ods. 2 O.s.p. a dospel k záveru, že uznesenie súdu prvého stupňa je potrebné ako vecne správne podľa § 219 ods. 1 O.s.p. potvrdiť z týchto dôvodov: V predmetnej veci sa oprávnený návrhom, spísaným do zápisnice na exekútorskom úrade JUDr. Rudolfa Krutého dňa 14.03.2015, domáhal vykonania exekúcie proti povinnému pre vymoženie 164,63 Eur s príslušenstvom, a to na podklade exekučného titulu, ktorým je rozhodcovský rozsudok Stáleho rozhodcovského súdu zriadeného zriaďovateľom Slovenská rozhodcovská, a.s. sp. zn.: SR 19634/09 zo dňa 16.03.2010, ktorý nadobudol právoplatnosť dňa 26.04.2010 a vykonateľnosť dňa 29.04.2010. Z obsahu pripojeného spisu súdu prvého stupňa sp. zn. 4Er/349/2010 vyplýva, že oprávnený sa na podklade vyššie uvedeného exekučného titulu - rozhodcovského rozsudku Stáleho rozhodcovského súdu zriadeného zriaďovateľom Slovenská rozhodcovská, a.s. sp. zn.: SR 19634/09 zo dňa 16.03.2010, domáhal vykonania exekúcie proti povinnému pre vymoženie sumy 164,63 Eur s príslušenstvom. V uvedenej exekučnej veci súd prvého stupňa uznesením č. k. 4Er/349/2010-9 zo dňa 21.07.2010 zamietol žiadosť o udelenie poverenia na vykonanie exekúcie z dôvodu, že rozhodcovský rozsudok predložený ako exekučný titul nie je vykonateľný. Toto uznesenie nadobudlo právoplatnosť dňa 11.11.2010. V zmysle § 251 ods. 4 O.s.p. na výkon rozhodnutia a exekučné konanie podľa Exekučného poriadku sa použijú ustanovenia predchádzajúcich častí, ak tento osobitný predpis neustanovuje inak. Rozhoduje sa však vždy uznesením.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159 ods. 3 O.s.p. len čo sa o veci právoplatne rozhodlo, nemôže sa prejednávať znova. Odvolací súd konštatuje, že zmyslom existencie prekážky právoplatne rozhodnutej veci je to, aby súd nekonal a nerozhodoval o veci, o ktorej už prv právoplatne rozhodol súd, prípadne iný orgán, ktorého rozhodnutím je civilný súd viazaný. Prekážka právoplatne rozhodnutej veci sa zaraďuje do kategórie neodstrániteľných vád konania, existencia ktorých má za následok zastavenie konania bez ďalšieho (iné rozhodnutie súdu v prípade existencie prekážky rozhodnutej veci neprichádza do úvahy). V tejto súvislosti odvolací súd považuje za potrebné poukázať na ustanovenie § 103 O.s.p., podľa ktorého kedykoľvek počas konania prihliada súd na to, či sú splnené podmienky konania, za ktorých môže konať vo veci (podmienky konania). V ustanovení § 104 ods. 1 O.s.p. je ďalej zakotvené, že ak ide o taký nedostatok podmienky konania, ktorý nemožno odstrániť, súd konanie zastaví. Z citovaných ustanovení O.s.p. teda vyplýva, že podmienky konania, za ktorých môže súd vo veci konať, súd skúma z úradnej povinnosti a kedykoľvek za konania. Podľa ustálenej judikatúry Najvyššieho súdu Slovenskej republiky k porušeniu procesnej podmienky prekážky rei iudicatae dôjde vtedy, ak sú kumulatívne splnené tri podmienky: 1. začne sa opätovne konať, hoci už bolo vo veci právoplatne rozhodnuté; 2. začne sa opätovne konať medzi tými istými účastníkmi; 3. a o tej istej veci. Z ustanovenia § 251 ods. 4 O.s.p. je nutné vyvodiť, že pre exekučné konanie platia procesné podmienky, ktoré sú v podstate totožné s podmienkami sporového (nachádzacieho) konania. Na to nadväzujú aj dôsledky existencie nedostatku podmienok konania. Ak pôjde o neodstrániteľnú podmienku exekučného konania, súd je povinný exekučné konanie zastaviť, a to práve vzhľadom na ustanovenia § 103 a § 104 O.s.p. v spojení s ustanovením § 251 ods. 4 O.s.p. Keďže Exekučný poriadok neobsahuje žiadne špeciálne ustanovenie, ktoré by upravovalo prekážku rozhodnutej veci, je potrebné aj na exekučné konanie aplikovať ustanovenie § 159 ods. 3 O.s.p., ktoré výslovne zakotvuje, že len čo sa o veci právoplatne rozhodlo, nemôže sa prejednávať znova. Pre posúdenie rozsahu tohto striktného zákazu je nevyhnutné posúdiť, čo sa rozumie rozhodnutím vo veci samej v exekučnom konaní. Vecou samou sa rozumie nárok uplatňovaný iniciátorom súdneho (ale aj exekučného) konania, ktorý je predmetom konania, spolu s príslušenstvom tohto nároku. V exekučnom konaní je predmetom konania žiadosť oprávneného o tzv. nútený výkon rozhodnutia (exekučného titulu), a to v prípade, ak povinný dobrovoľne nesplnil povinnosť vyplývajúcu z tohto rozhodnutia. Uznesenie, ktorým sa v exekučnom konaní rozhodlo o neprípustnosti exekúcie ako celku, bez špecifikácie jej časti, či určitých spôsobov vykonania exekúcie, je rozhodnutím súdu vo veci samej. Odvolací súd po preskúmaní veci konštatuje, že pred podaním návrhu oprávneného na vykonanie exekúcie v predmetnej exekučnej veci, súd prvého stupňa už o totožnom nároku oprávneného, uplatnenom návrhom na vykonanie exekúcie a vyplývajúcom z toho istého exekučného titulu, medzi tými istými účastníkmi exekučného konania, právoplatne rozhodol, a to uznesením č. k. 4Er/349/2010-9 zo dňa 21.07.2010 zamietol žiadosť o udelenie poverenia na vykonanie exekúcie. Toto uznesenie nadobudlo právoplatnosť dňa 11.11.2010. Nakoľko uvedeným uznesením o zastavení exekúcie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Vzhľadom na túto skutočnosť odvolací súd zastáva právny názor, že uznesenie súdu prvého stupňa č. k. 4Er/349/2010-9 zo dňa 21.07.2010, založilo prekážku rei iudicatae, a teda pokiaľ v totožnej veci podal oprávnený návrh na vykonanie exekúcie, v takomto exekučnom konaní nemožno pokračovať, a je potrebné ho zastaviť pre existenciu neodstrániteľnej prekážky konania. Odvolací súd preto uznesenie súdu prvého stupňa ako vecne správne podľa § 219 ods. 1 O.s.p. potvrdil. Poučenie: Proti tomuto uzneseniu odvolanie n i e j e p r í p u s t n é .</w:t>
      </w:r>
    </w:p>
    <w:p/>
    <w:p>
      <w:r>
        <w:t>Zdroj: KAUZIS.SK – https://www.kauzis.sk/judikatura/r/ECLI:SK:KSTN:2016:3615202808.1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