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38Sd/2/2012 z 2. 2. 2012</w:t>
      </w:r>
    </w:p>
    <w:p>
      <w:r>
        <w:t>Uznesenie Krajského súdu Trnava z 2. februára 2012, sp. zn. 38Sd/2/2012, ECLI:SK:KSTT:2012:2012200013.1</w:t>
      </w:r>
    </w:p>
    <w:p>
      <w:r>
        <w:t>Súd: Krajský súd Trnava</w:t>
      </w:r>
    </w:p>
    <w:p>
      <w:r>
        <w:t>Spisová značka: 38Sd/2/2012</w:t>
      </w:r>
    </w:p>
    <w:p>
      <w:r>
        <w:t>ECLI: ECLI:SK:KSTT:2012:2012200013.1</w:t>
      </w:r>
    </w:p>
    <w:p>
      <w:r>
        <w:t>Dátum vydania: 2. 2. 2012</w:t>
      </w:r>
    </w:p>
    <w:p>
      <w:r>
        <w:t>Forma: Uznesenie</w:t>
      </w:r>
    </w:p>
    <w:p>
      <w:r>
        <w:t>Oblasť práva: Správne právo</w:t>
      </w:r>
    </w:p>
    <w:p>
      <w:pPr>
        <w:pStyle w:val="Heading2"/>
      </w:pPr>
      <w:r>
        <w:t>Text rozhodnutia</w:t>
      </w:r>
    </w:p>
    <w:p>
      <w:r>
        <w:t>Súd: Krajský súd Trnava Spisová značka: 38Sd/2/2012 Identifikačné číslo súdneho spisu: 2012200013 Dátum vydania rozhodnutia: 03. 02. 2012 Meno a priezvisko sudcu, VSÚ: JUDr. Katarína Benczová ECLI: ECLI:SK:KSTT:2012:2012200013.1 Uznesenie Krajský súd v Trnave v právnej veci navrhovateľky: T. K., nar. XX.XX.XXXX, bytom N. M. XXXX/XX, XXX XX F. B., proti odporkyni: Sociálna poisťovňa - ústredie, ul. 29. augusta č. 8, 813 63 Bratislava, o preskúmanie rozhodnutia odporkyne č. XXX XXX XXXX X zo dňa 02.08. 2011 t a k t o r o z h o d o l : Súd konanie z a s t a v u j e . Žiaden z účastníkov nemá právo na náhradu trov konania. o d ô v o d n e n i e : Návrhom doručeným Sociálnej poisťovni - ústrediu dňa 08.09.2011, žiadala navrhovateľka o preskúmanie rozhodnutia odporkyne č. XXX XXX XXXX X zo dňa 02.08.2011, vydaného vo veci žiadosti o invalidný dôchodok z dôvodu nesúhlasu s určenou mierou poklesu schopnosti vykonávať zárobkovú činnosť. Navrhovateľka zároveň žiadala o znovuposúdenie jej zdravotného stavu, a tak dňa 12.01.2012 bol zdravotný stav navrhovateľky znovu posúdený posudkovým lekárom sociálneho poistenia, ktorý svojim posudkom navrhovateľku uznal za invalidnú podľa § 71 ods. 1 zák. č. 461/2003 Z.z. o sociálnom poistení, lebo pre dlhodobo nepriaznivý zdravotný stav má pokles schopnosti vykonávať zárobkovú činnosť 60% v porovnaní so zdravou fyzickou osobou a na uznanie za invalidného sa vyžaduje pokles schopnosti vykonávať zárobkovú činnosť o viac ako 40 % v porovnaní so zdravou fyzickou osobou. Navrhovateľka po oboznámení sa s lekárskou správou zo dňa 12.01.2012, vzala svoj návrh na preskúmanie rozhodnutia, podaním došlým tunajšiemu súdu dňa 02.02.2012, späť a konanie žiadala zastaviť. Krajský súd v Trnave ako súd vecne a miestne príslušný ( §246 ods. 1 a §246a ods. 2 O.s.p. ) po zistení, že opravný prostriedok podala včas oprávnená osoba - účastník konania ( §250m ods. 2 a 3 O.s.p.) proti rozhodnutiu, proti ktorému je tento opravný prostriedok prípustný ( §250l ods. 1 O.s.p.), prejednal vec postupom bez nariadenia pojednávania a vzhľadom na právny úkon navrhovateľky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https://www.kauzis.sk/judikatura/r/ECLI:SK:KSTT:2012:2012200013.1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