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43Sd/8/2012 z 5. 11. 2012</w:t>
      </w:r>
    </w:p>
    <w:p>
      <w:r>
        <w:t>Rozsudok Krajského súdu Trnava z 5. novembra 2012, sp. zn. 43Sd/8/2012, ECLI:SK:KSTT:2012:2012200043.2</w:t>
      </w:r>
    </w:p>
    <w:p>
      <w:r>
        <w:t>Súd: Krajský súd Trnava</w:t>
      </w:r>
    </w:p>
    <w:p>
      <w:r>
        <w:t>Spisová značka: 43Sd/8/2012</w:t>
      </w:r>
    </w:p>
    <w:p>
      <w:r>
        <w:t>ECLI: ECLI:SK:KSTT:2012:2012200043.2</w:t>
      </w:r>
    </w:p>
    <w:p>
      <w:r>
        <w:t>Dátum vydania: 5. 11. 2012</w:t>
      </w:r>
    </w:p>
    <w:p>
      <w:r>
        <w:t>Forma: Rozsudok</w:t>
      </w:r>
    </w:p>
    <w:p>
      <w:r>
        <w:t>Oblasť práva: Správne právo</w:t>
      </w:r>
    </w:p>
    <w:p>
      <w:pPr>
        <w:pStyle w:val="Heading2"/>
      </w:pPr>
      <w:r>
        <w:t>Text rozhodnutia</w:t>
      </w:r>
    </w:p>
    <w:p>
      <w:r>
        <w:t>Súd: Krajský súd Trnava Spisová značka: 43Sd/8/2012 Identifikačné číslo súdneho spisu: 2012200043 Dátum vydania rozhodnutia: 06. 11. 2012 Meno a priezvisko sudcu, VSÚ: JUDr. Ľubomír Bundzel ECLI: ECLI:SK:KSTT:2012:2012200043.2 ROZSUDOK V MENE SLOVENSKEJ REPUBLIKY Krajský súd v Trnave v konaní pred sudcom JUDr. Ľubomírom Bundzelom v právnej veci navrhovateľa: V. Y., nar. XX. XX. XXXX, bytom K. XXX/XX, XXX XX A., proti odporkyni: Sociálna poisťovňa - ústredie, Ul. 29. augusta č. 8, 813 63 Bratislava, o preskúmanie zákonnosti rozhodnutia odporkyne č. XXX XXX XXXX X zo dňa 30. decembra 2011 t a k t o r o z h o d o l : Krajský súd napadnuté rozhodnutie odporkyne Sociálnej poisťovne - ústredie č. XXX XXX XXXX X zo dňa 9. novembra 2011 v spojení so zmenovým rozhodnutím č. XXX XXX XXXX X zo dňa 30. decembra 2011 p o t v r d z u j e . Navrhovateľovi súd náhradu trov konania nepriznáva. o d ô v o d n e n i e : Rozhodnutím č. XXX XXX XXXX X zo dňa 30.12.2011 (ktorým došlo k zmene predchádzajúceho rozhodnutia č. XXX XXX XXXX X zo dňa 9.11.2011, pozn.) odporkyňa v prvom výroku napadnutého rozhodnutia podľa ustanovenia § 263 ods. 1 zákona č. 461/2003 Z. z. o sociálnom poistení v znení zákona č. 310/2006 Z. z. a podľa § 29 ods. 1 zákona č. 100/1988 Zb. o sociálnom zabezpečení v znení neskorších predpisov zamietla žiadosť navrhovateľa o zvýšenie sumy invalidného dôchodku a zároveň v druhom výroku odporkyňa podľa § 70 ods. 1 zákona č. 461/2003 Z. z. v znení neskorších predpisov rozhodla, že navrhovateľovi od 26.7.2010 vznikol nárok na invalidný dôchodok v sume 134,00 eur mesačne, pričom podľa § 263a ods. 5 zákona č. 461/2003 Z. z. v znení zákona č. 529/2006 Z. z. sa navrhovateľovi naďalej vypláca invalidný dôchodok v sume 152,50 eur mesačne, a teda nárok na invalidný dôchodok v nižšej sume (134,00 eur mesačne) zaniká. Navrhovateľ napadol správnosť tohto rozhodnutia, návrhom na jeho preskúmanie zo dňa 23.1.2012, doručeným tunajšiemu súdu dňa 26.1.2012 a žiadal ho zrejme zrušiť, pričom predovšetkým poukázal na svoj nepriaznivý zdravotný stav a zhoršené výsledky vyplývajúce z Lekárskej správy Gastroentero - Hepatologického centra THALION zo dňa 23.11.2011. Krajský súd preskúmal napadnuté rozhodnutie odporkyne podľa § 250l a nasl. Občianskeho súdneho poriadku (ďalej len „OSP“) a dospel k záveru, že podaný návrh navrhovateľa nie je dôvodný. Podľa § 70 ods. 1 zákona o sociálnom poistení,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v porovnaní so zdravou fyzickou osobou. Navrhovateľ na pojednávaní konanom dňa 6.11.2012 uviedol, že trvá na podanom návrhu a žiadal, aby tunajší súd rozhodnutie č. XXX XXX XXXX X zo dňa 9.11.2011 v spojení so zmenovým rozhodnutím č. XXX XXX XXXX X zo dňa 30.12.2011 zrušil a vec vrátil na ďalšie konanie. Navrhovateľ mal za to, že došlo k zhoršeniu jeho zdravotného stavu, čo (podľa jeho názoru) preukázal predloženými lekárskymi nálezmi, pričom miera poklesu schopnosti vykonávať zárobkovú činnosť by mala byť u neho stanovená na viac ako 50 %. Odporkyňa žiadala, vzhľadom na zhodné závery posudkových lekárov, napadnuté rozhodnutie č. XXX XXX XXXX X zo dňa 30.12.2011 v spojení s predchádzajúcim rozhodnutím č. XXX XXX XXXX X zo dňa 9.11.2011 ako vecne správne potvrdiť, nakoľko navrhovateľ nespĺňa podmienky na priznanie plného invalidného dôchodku tak podľa zákona č. 100/1988 Zb. o sociálnom zabezpečení, ako aj podľa zákona č. 461/2003 Z. z. o sociálnom poistení v znení neskorších predpisov. Z pripojeného spisového materiálu odporkyne krajský súd zistil, že na základe podaného opravného prostriedku navrhovateľa, bol jeho zdravotný stav opätovne posúdený posudkovým lekárom sociálneho poistenia Sociálnej poisťovne, pobočka Dunajská Streda dňa 5.3.2012 a posudkovým lekárom sociálneho poistenia Sociálnej poisťovne, ústredie, dňa 25.4.2012, pričom posudkoví lekári zotrvali na pôvodnom posudku, a teda, že navrhovateľ je invalidný od 26.7.2010 podľa ustanovenia § 71 ods. 1 zákona č. 461/2003 Z. z., pričom miera poklesu schopnosti vykonávať zárobkovú činnosť bola u navrhovateľa stanovená na 50 % v porovnaní so zdravou fyzickou osobou a súčasne je naďalej čiastočne invalidný podľa § 37 ods. 3 písm. b) zákona č. 100/1988 Zb. o sociálnom zabezpečení. Vzhľadom na vyššie uvedené, je potrebné dodať, že posudzovanie zdravotného stavu dôchodkovo poistenej osoby a miera poklesu schopnosti vykonávať zárobkovú činnosť je vo veciach sociálneho (dôchodkového) poistenia zákonom zverené posudkovým lekárom sociálneho poistenia. Vzhľadom na to, že i napriek opätovnému posúdeniu zdravotného stavu navrhovateľa nedošlo k žiadnej zmene oproti pôvodnému lekárskemu posudku zo dňa 9.8. 2011, na základe ktorého bolo vydané rozhodnutie č. XXX XXX XXXX X zo dňa 9.11.2011 v spojení s rozhodnutím č. XXX XXX XXXX X zo dňa 30.12.2011 a súčasne bolo rozhodnuté o invalidite v zmysle zákona č. 461/2003 Z. z. a o čiastočnej invalidite v zmysle zákona č. 100/1988 Zb., dospel krajský súd k záveru, že posudkový lekár sociálneho poistenia posúdil zdravotný stav navrhovateľa komplexne a úplne. Prihliadol pritom na všetky nálezy z odborných lekárskych vyšetrení, ktoré navrhovateľ absolvoval a ktoré posudkovým lekárom predložil, čoho dôkazom je aj skutočnosť, že súd odročil termín pojednávania konaného dňa 2.8.2012 na neurčito za účelom znovuposúdenia zdravotného stavu navrhovateľa, a to z dôvodu predloženia nových lekárskych nálezov navrhovateľom na uvedenom pojednávaní. Na základe predloženej novej Lekárskej správy vypracovanej posudkovým lekárom sociálneho poistenia Sociálnej poisťovne, ústredie, zo dňa 28.8.2012 posudkový lekár opätovne stanovil u navrhovateľa maximálnu celkovú mieru poklesu schopnosti vykonávať zárobkovú činnosť na 50 %. Na základe vyššie uvedených skutočností krajský súd dospel k záveru, že zdravotný stav navrhovateľa bol posúdený riadne, dostatočne a preto rozhodnutie odporkyne č. XXX XXX XXXX X zo dňa 9.11.2011 v spojení so zmenovým rozhodnutím č. XXX XXX XXXX X zo dňa 30.12.2011 posúdil ako vecne správne a z toho dôvodu rozhodol tak, ako je uvedené vo výrokovej časti tohto rozsudku. O náhrade trov konania krajský súd rozhodol podľa § 250l ods. 1 a 2 v spojení s § 250k ods. 1 OSP tak, že procesne neúspešnému navrhovateľovi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